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B85" w:rsidRPr="002E28CF" w:rsidRDefault="00A356CB" w:rsidP="00BA47FD">
      <w:pPr>
        <w:pStyle w:val="Standard"/>
        <w:tabs>
          <w:tab w:val="left" w:pos="7914"/>
        </w:tabs>
        <w:spacing w:after="0" w:line="240" w:lineRule="auto"/>
        <w:ind w:left="538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28CF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C86B85" w:rsidRPr="002E28CF" w:rsidRDefault="00C86B85" w:rsidP="00BA47FD">
      <w:pPr>
        <w:pStyle w:val="Standard"/>
        <w:tabs>
          <w:tab w:val="left" w:pos="7914"/>
        </w:tabs>
        <w:spacing w:after="0" w:line="240" w:lineRule="auto"/>
        <w:ind w:left="538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Standard"/>
        <w:tabs>
          <w:tab w:val="left" w:pos="7914"/>
        </w:tabs>
        <w:spacing w:after="0" w:line="240" w:lineRule="auto"/>
        <w:ind w:left="538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28CF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C86B85" w:rsidRPr="002E28CF" w:rsidRDefault="00A356CB" w:rsidP="00BA47FD">
      <w:pPr>
        <w:pStyle w:val="Standard"/>
        <w:tabs>
          <w:tab w:val="left" w:pos="7914"/>
        </w:tabs>
        <w:spacing w:after="0" w:line="240" w:lineRule="auto"/>
        <w:ind w:left="538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28CF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C86B85" w:rsidRPr="002E28CF" w:rsidRDefault="00A356CB" w:rsidP="00BA47FD">
      <w:pPr>
        <w:pStyle w:val="Standard"/>
        <w:tabs>
          <w:tab w:val="left" w:pos="7914"/>
        </w:tabs>
        <w:spacing w:after="0" w:line="240" w:lineRule="auto"/>
        <w:ind w:left="538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28CF">
        <w:rPr>
          <w:rFonts w:ascii="Times New Roman" w:eastAsia="Calibri" w:hAnsi="Times New Roman" w:cs="Times New Roman"/>
          <w:sz w:val="28"/>
          <w:szCs w:val="28"/>
        </w:rPr>
        <w:t>городского округа Котельники</w:t>
      </w:r>
    </w:p>
    <w:p w:rsidR="00C86B85" w:rsidRPr="002E28CF" w:rsidRDefault="00A356CB" w:rsidP="00BA47FD">
      <w:pPr>
        <w:pStyle w:val="Standard"/>
        <w:tabs>
          <w:tab w:val="left" w:pos="7914"/>
        </w:tabs>
        <w:spacing w:after="0" w:line="240" w:lineRule="auto"/>
        <w:ind w:left="538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28CF">
        <w:rPr>
          <w:rFonts w:ascii="Times New Roman" w:eastAsia="Calibri" w:hAnsi="Times New Roman" w:cs="Times New Roman"/>
          <w:sz w:val="28"/>
          <w:szCs w:val="28"/>
        </w:rPr>
        <w:t>Московской области</w:t>
      </w:r>
    </w:p>
    <w:p w:rsidR="00C86B85" w:rsidRPr="002E28CF" w:rsidRDefault="00A356CB" w:rsidP="00BA47FD">
      <w:pPr>
        <w:pStyle w:val="Standard"/>
        <w:tabs>
          <w:tab w:val="left" w:pos="7914"/>
        </w:tabs>
        <w:spacing w:after="0" w:line="240" w:lineRule="auto"/>
        <w:ind w:left="538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28CF">
        <w:rPr>
          <w:rFonts w:ascii="Times New Roman" w:eastAsia="Calibri" w:hAnsi="Times New Roman" w:cs="Times New Roman"/>
          <w:sz w:val="28"/>
          <w:szCs w:val="28"/>
        </w:rPr>
        <w:t>_____________ №_________</w:t>
      </w:r>
    </w:p>
    <w:p w:rsidR="00C86B85" w:rsidRPr="002E28CF" w:rsidRDefault="00C86B85" w:rsidP="00BA47FD">
      <w:pPr>
        <w:pStyle w:val="Standard"/>
        <w:tabs>
          <w:tab w:val="left" w:pos="791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Standard"/>
        <w:tabs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28CF">
        <w:rPr>
          <w:rFonts w:ascii="Times New Roman" w:eastAsia="Calibri" w:hAnsi="Times New Roman" w:cs="Times New Roman"/>
          <w:sz w:val="28"/>
          <w:szCs w:val="28"/>
        </w:rPr>
        <w:t>АДМИНИСТРАТИВНЫЙ РЕГЛАМЕНТ</w:t>
      </w:r>
    </w:p>
    <w:p w:rsidR="00C86B85" w:rsidRPr="002E28CF" w:rsidRDefault="00A356CB" w:rsidP="00BA47FD">
      <w:pPr>
        <w:pStyle w:val="Standard"/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  <w:r w:rsidRPr="002E28CF">
        <w:rPr>
          <w:rFonts w:ascii="Times New Roman" w:eastAsia="PMingLiU" w:hAnsi="Times New Roman" w:cs="Times New Roman"/>
          <w:bCs/>
          <w:sz w:val="28"/>
          <w:szCs w:val="28"/>
        </w:rPr>
        <w:t>предоставления муниципальной услуги «Предоставление информации об образовательных программах и учебных п</w:t>
      </w:r>
      <w:r w:rsidR="00E904D1">
        <w:rPr>
          <w:rFonts w:ascii="Times New Roman" w:eastAsia="PMingLiU" w:hAnsi="Times New Roman" w:cs="Times New Roman"/>
          <w:bCs/>
          <w:sz w:val="28"/>
          <w:szCs w:val="28"/>
        </w:rPr>
        <w:t>ланах, рабочих</w:t>
      </w:r>
      <w:r w:rsidRPr="002E28CF">
        <w:rPr>
          <w:rFonts w:ascii="Times New Roman" w:eastAsia="PMingLiU" w:hAnsi="Times New Roman" w:cs="Times New Roman"/>
          <w:bCs/>
          <w:sz w:val="28"/>
          <w:szCs w:val="28"/>
        </w:rPr>
        <w:t xml:space="preserve"> программах, учебных курсов, предметов, дисциплин (модулей) годовых календарных учебных графиках»</w:t>
      </w:r>
    </w:p>
    <w:p w:rsidR="00C86B85" w:rsidRPr="002E28CF" w:rsidRDefault="00A356CB" w:rsidP="00BA47FD">
      <w:pPr>
        <w:pStyle w:val="Default"/>
        <w:tabs>
          <w:tab w:val="left" w:pos="8340"/>
        </w:tabs>
        <w:ind w:firstLine="709"/>
        <w:contextualSpacing/>
        <w:jc w:val="both"/>
        <w:rPr>
          <w:color w:val="00000A"/>
          <w:sz w:val="28"/>
          <w:szCs w:val="28"/>
        </w:rPr>
      </w:pPr>
      <w:r w:rsidRPr="002E28CF">
        <w:rPr>
          <w:color w:val="00000A"/>
          <w:sz w:val="28"/>
          <w:szCs w:val="28"/>
        </w:rPr>
        <w:tab/>
      </w:r>
    </w:p>
    <w:p w:rsidR="00C86B85" w:rsidRPr="002E28CF" w:rsidRDefault="00A356CB" w:rsidP="00BA47FD">
      <w:pPr>
        <w:pStyle w:val="Standard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vanish/>
          <w:sz w:val="28"/>
          <w:szCs w:val="28"/>
          <w:lang w:eastAsia="en-US"/>
        </w:rPr>
      </w:pPr>
      <w:r w:rsidRPr="002E28CF">
        <w:rPr>
          <w:rFonts w:ascii="Times New Roman" w:hAnsi="Times New Roman" w:cs="Times New Roman"/>
          <w:bCs/>
          <w:iCs/>
          <w:vanish/>
          <w:sz w:val="28"/>
          <w:szCs w:val="28"/>
          <w:lang w:eastAsia="en-US"/>
        </w:rPr>
        <w:tab/>
      </w:r>
    </w:p>
    <w:p w:rsidR="00C86B85" w:rsidRPr="002E28CF" w:rsidRDefault="00A356CB" w:rsidP="00BA47FD">
      <w:pPr>
        <w:pStyle w:val="Standard"/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E28CF">
        <w:rPr>
          <w:rFonts w:ascii="Times New Roman" w:hAnsi="Times New Roman" w:cs="Times New Roman"/>
          <w:bCs/>
          <w:sz w:val="28"/>
          <w:szCs w:val="28"/>
          <w:lang w:eastAsia="en-US"/>
        </w:rPr>
        <w:t>Глоссарий</w:t>
      </w:r>
    </w:p>
    <w:p w:rsidR="00C86B85" w:rsidRPr="002E28CF" w:rsidRDefault="00C86B85" w:rsidP="00BA47FD">
      <w:pPr>
        <w:pStyle w:val="Standard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В настоящем административном регламенте используются следующие термины: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регламент – </w:t>
      </w:r>
      <w:r w:rsidRPr="002E28CF">
        <w:rPr>
          <w:rFonts w:ascii="Times New Roman" w:eastAsia="Calibri" w:hAnsi="Times New Roman" w:cs="Times New Roman"/>
          <w:sz w:val="28"/>
          <w:szCs w:val="28"/>
        </w:rPr>
        <w:t xml:space="preserve">административный регламент </w:t>
      </w:r>
      <w:r w:rsidRPr="002E28CF">
        <w:rPr>
          <w:rFonts w:ascii="Times New Roman" w:eastAsia="PMingLiU" w:hAnsi="Times New Roman" w:cs="Times New Roman"/>
          <w:bCs/>
          <w:sz w:val="28"/>
          <w:szCs w:val="28"/>
        </w:rPr>
        <w:t>предоставления муниципальной услуги «</w:t>
      </w:r>
      <w:r w:rsidR="006C2989" w:rsidRPr="002E28CF">
        <w:rPr>
          <w:rFonts w:ascii="Times New Roman" w:eastAsia="PMingLiU" w:hAnsi="Times New Roman" w:cs="Times New Roman"/>
          <w:bCs/>
          <w:sz w:val="28"/>
          <w:szCs w:val="28"/>
        </w:rPr>
        <w:t>Предоставление информации об образовательных программах и учебных п</w:t>
      </w:r>
      <w:r w:rsidR="006C2989">
        <w:rPr>
          <w:rFonts w:ascii="Times New Roman" w:eastAsia="PMingLiU" w:hAnsi="Times New Roman" w:cs="Times New Roman"/>
          <w:bCs/>
          <w:sz w:val="28"/>
          <w:szCs w:val="28"/>
        </w:rPr>
        <w:t>ланах, рабочих</w:t>
      </w:r>
      <w:r w:rsidR="006C2989" w:rsidRPr="002E28CF">
        <w:rPr>
          <w:rFonts w:ascii="Times New Roman" w:eastAsia="PMingLiU" w:hAnsi="Times New Roman" w:cs="Times New Roman"/>
          <w:bCs/>
          <w:sz w:val="28"/>
          <w:szCs w:val="28"/>
        </w:rPr>
        <w:t xml:space="preserve"> программах, учебных курсов, предметов, дисциплин (модулей) годовых календарных учебных графиках</w:t>
      </w:r>
      <w:r w:rsidRPr="002E28CF">
        <w:rPr>
          <w:rFonts w:ascii="Times New Roman" w:hAnsi="Times New Roman" w:cs="Times New Roman"/>
          <w:sz w:val="28"/>
          <w:szCs w:val="28"/>
        </w:rPr>
        <w:t>;</w:t>
      </w:r>
    </w:p>
    <w:p w:rsidR="00C86B85" w:rsidRPr="006C2989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услуга – п</w:t>
      </w:r>
      <w:r w:rsidRPr="002E28CF">
        <w:rPr>
          <w:rFonts w:ascii="Times New Roman" w:eastAsia="PMingLiU" w:hAnsi="Times New Roman" w:cs="Times New Roman"/>
          <w:bCs/>
          <w:sz w:val="28"/>
          <w:szCs w:val="28"/>
        </w:rPr>
        <w:t xml:space="preserve">редоставление информации </w:t>
      </w:r>
      <w:r w:rsidR="006C2989" w:rsidRPr="002E28CF">
        <w:rPr>
          <w:rFonts w:ascii="Times New Roman" w:eastAsia="PMingLiU" w:hAnsi="Times New Roman" w:cs="Times New Roman"/>
          <w:bCs/>
          <w:sz w:val="28"/>
          <w:szCs w:val="28"/>
        </w:rPr>
        <w:t>об образовательных программах и учебных п</w:t>
      </w:r>
      <w:r w:rsidR="006C2989">
        <w:rPr>
          <w:rFonts w:ascii="Times New Roman" w:eastAsia="PMingLiU" w:hAnsi="Times New Roman" w:cs="Times New Roman"/>
          <w:bCs/>
          <w:sz w:val="28"/>
          <w:szCs w:val="28"/>
        </w:rPr>
        <w:t>ланах, рабочих</w:t>
      </w:r>
      <w:r w:rsidR="006C2989" w:rsidRPr="002E28CF">
        <w:rPr>
          <w:rFonts w:ascii="Times New Roman" w:eastAsia="PMingLiU" w:hAnsi="Times New Roman" w:cs="Times New Roman"/>
          <w:bCs/>
          <w:sz w:val="28"/>
          <w:szCs w:val="28"/>
        </w:rPr>
        <w:t xml:space="preserve"> программах, учебных курсов, предметов, дисциплин (модулей) годовых календарных учебных графиках</w:t>
      </w:r>
      <w:r w:rsidR="006C2989">
        <w:rPr>
          <w:rFonts w:ascii="Times New Roman" w:eastAsia="PMingLiU" w:hAnsi="Times New Roman" w:cs="Times New Roman"/>
          <w:bCs/>
          <w:sz w:val="28"/>
          <w:szCs w:val="28"/>
        </w:rPr>
        <w:t>;</w:t>
      </w:r>
    </w:p>
    <w:p w:rsidR="00C86B85" w:rsidRPr="002E28CF" w:rsidRDefault="00A356CB" w:rsidP="00BA47FD">
      <w:pPr>
        <w:pStyle w:val="Standard"/>
        <w:tabs>
          <w:tab w:val="left" w:pos="606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заявитель – лицо, обращающееся с заявлением и имеющее право на получение услуги;</w:t>
      </w:r>
      <w:r w:rsidRPr="002E28CF">
        <w:rPr>
          <w:rFonts w:ascii="Times New Roman" w:hAnsi="Times New Roman" w:cs="Times New Roman"/>
          <w:sz w:val="28"/>
          <w:szCs w:val="28"/>
        </w:rPr>
        <w:tab/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заявление – запрос о предоставлении услуги, направленный любым предусмотренным регламентом способом;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учреждение – муниципальное образовательное учреждение, расположенное на территории городского округа Котельники Московской области, в котором размещено муниципальное задание (заказ) на предоставление услуг в сфере образования;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управление - управление </w:t>
      </w:r>
      <w:proofErr w:type="gramStart"/>
      <w:r w:rsidRPr="002E28CF">
        <w:rPr>
          <w:rFonts w:ascii="Times New Roman" w:hAnsi="Times New Roman" w:cs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Pr="002E28CF">
        <w:rPr>
          <w:rFonts w:ascii="Times New Roman" w:hAnsi="Times New Roman" w:cs="Times New Roman"/>
          <w:sz w:val="28"/>
          <w:szCs w:val="28"/>
        </w:rPr>
        <w:t xml:space="preserve"> Котельники Московской области;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портал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uslugi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mosreg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 – портал государственной информационной системы Московской области «Портал государственных и муниципальных услуг Московской области»;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портал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 - портал федеральной государственной информационной системы «Единый портал государственных и муниципальных услуг (функций)»;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сеть Интернет – информационно-телекоммуникационная сеть «Интернет»;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lastRenderedPageBreak/>
        <w:t>органы власти - государственные органы, органы местного самоуправления и иные органы, участвующие в предоставлении государственных или муниципальных услуг;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ИС – информационная система;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ЕИС ОУ – Единая информационная система оказания государственных и муниципальных услуг Московской области.</w:t>
      </w:r>
    </w:p>
    <w:p w:rsidR="00C86B85" w:rsidRDefault="00C86B85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02A" w:rsidRDefault="0078002A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6C2989" w:rsidRDefault="00A356CB" w:rsidP="006C2989">
      <w:pPr>
        <w:pStyle w:val="a4"/>
        <w:widowControl w:val="0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_RefHeading__1932_1548276334"/>
      <w:r w:rsidRPr="002E28C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Общие положения</w:t>
      </w:r>
      <w:bookmarkEnd w:id="0"/>
    </w:p>
    <w:p w:rsidR="006C2989" w:rsidRPr="002E28CF" w:rsidRDefault="006C2989" w:rsidP="006C2989">
      <w:pPr>
        <w:pStyle w:val="a4"/>
        <w:widowControl w:val="0"/>
        <w:tabs>
          <w:tab w:val="left" w:pos="1134"/>
        </w:tabs>
        <w:spacing w:after="0"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BA47FD">
      <w:pPr>
        <w:pStyle w:val="a4"/>
        <w:widowControl w:val="0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contextualSpacing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  <w:r w:rsidRPr="002E28CF">
        <w:rPr>
          <w:rFonts w:ascii="Times New Roman" w:eastAsia="PMingLiU" w:hAnsi="Times New Roman" w:cs="Times New Roman"/>
          <w:bCs/>
          <w:sz w:val="28"/>
          <w:szCs w:val="28"/>
        </w:rPr>
        <w:t>Предмет регулирования регламента</w:t>
      </w:r>
    </w:p>
    <w:p w:rsidR="009E2690" w:rsidRPr="002E28CF" w:rsidRDefault="009E2690" w:rsidP="009E2690">
      <w:pPr>
        <w:pStyle w:val="a4"/>
        <w:widowControl w:val="0"/>
        <w:tabs>
          <w:tab w:val="left" w:pos="1134"/>
        </w:tabs>
        <w:spacing w:after="0" w:line="240" w:lineRule="auto"/>
        <w:ind w:left="709"/>
        <w:contextualSpacing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C86B85" w:rsidRDefault="00A356CB" w:rsidP="00BA47FD">
      <w:pPr>
        <w:pStyle w:val="a4"/>
        <w:widowControl w:val="0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Pr="002E28CF">
        <w:rPr>
          <w:rFonts w:ascii="Times New Roman" w:hAnsi="Times New Roman" w:cs="Times New Roman"/>
          <w:sz w:val="28"/>
          <w:szCs w:val="28"/>
        </w:rPr>
        <w:t xml:space="preserve">Регламент устанавливает состав, последовательность, сроки и особенности выполнения административных процедур (действий) по предоставлению услуги, в том числе в электронном виде, требования к порядку их выполнения, формы </w:t>
      </w:r>
      <w:proofErr w:type="gramStart"/>
      <w:r w:rsidRPr="002E28C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E28CF">
        <w:rPr>
          <w:rFonts w:ascii="Times New Roman" w:hAnsi="Times New Roman" w:cs="Times New Roman"/>
          <w:sz w:val="28"/>
          <w:szCs w:val="28"/>
        </w:rPr>
        <w:t xml:space="preserve"> исполнением регламента, досудебный (внесудебный) порядок обжалования решений и действий (бездействия) учреждения</w:t>
      </w:r>
      <w:r w:rsidRPr="002E28C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E28CF">
        <w:rPr>
          <w:rFonts w:ascii="Times New Roman" w:hAnsi="Times New Roman" w:cs="Times New Roman"/>
          <w:sz w:val="28"/>
          <w:szCs w:val="28"/>
        </w:rPr>
        <w:t>либо его работника, ответственного за предоставления услуги.</w:t>
      </w:r>
    </w:p>
    <w:p w:rsidR="009E2690" w:rsidRPr="002E28CF" w:rsidRDefault="009E2690" w:rsidP="00BA47FD">
      <w:pPr>
        <w:pStyle w:val="a4"/>
        <w:widowControl w:val="0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BA47FD">
      <w:pPr>
        <w:pStyle w:val="a4"/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" w:name="__RefHeading__1934_1548276334"/>
      <w:r w:rsidRPr="002E28CF">
        <w:rPr>
          <w:rFonts w:ascii="Times New Roman" w:eastAsia="Times New Roman" w:hAnsi="Times New Roman" w:cs="Times New Roman"/>
          <w:bCs/>
          <w:sz w:val="28"/>
          <w:szCs w:val="28"/>
        </w:rPr>
        <w:t>Лица, имеющие право на получение услуги</w:t>
      </w:r>
      <w:bookmarkEnd w:id="1"/>
    </w:p>
    <w:p w:rsidR="009E2690" w:rsidRPr="002E28CF" w:rsidRDefault="009E2690" w:rsidP="009E2690">
      <w:pPr>
        <w:pStyle w:val="a4"/>
        <w:widowControl w:val="0"/>
        <w:tabs>
          <w:tab w:val="left" w:pos="1134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2.1. Заявителями могут выступать следующие лица:</w:t>
      </w:r>
    </w:p>
    <w:p w:rsidR="00C86B85" w:rsidRPr="002E28CF" w:rsidRDefault="00A356CB" w:rsidP="00BA47FD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граждане Российской Федерации;</w:t>
      </w:r>
    </w:p>
    <w:p w:rsidR="00C86B85" w:rsidRPr="002E28CF" w:rsidRDefault="00A356CB" w:rsidP="00BA47FD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юридические лица;</w:t>
      </w:r>
    </w:p>
    <w:p w:rsidR="00C86B85" w:rsidRPr="002E28CF" w:rsidRDefault="00A356CB" w:rsidP="00BA47FD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иностранные граждане;</w:t>
      </w:r>
    </w:p>
    <w:p w:rsidR="00C86B85" w:rsidRDefault="00A356CB" w:rsidP="00BA47FD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лица без гражданства.</w:t>
      </w:r>
    </w:p>
    <w:p w:rsidR="009E2690" w:rsidRPr="002E28CF" w:rsidRDefault="009E2690" w:rsidP="00BA47FD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BA47FD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E28CF">
        <w:rPr>
          <w:rFonts w:ascii="Times New Roman" w:eastAsia="Times New Roman" w:hAnsi="Times New Roman" w:cs="Times New Roman"/>
          <w:bCs/>
          <w:sz w:val="28"/>
          <w:szCs w:val="28"/>
        </w:rPr>
        <w:t>Требования к порядку информирования о порядке предоставления услуги</w:t>
      </w:r>
    </w:p>
    <w:p w:rsidR="009E2690" w:rsidRPr="002E28CF" w:rsidRDefault="009E2690" w:rsidP="009E2690">
      <w:pPr>
        <w:pStyle w:val="a4"/>
        <w:tabs>
          <w:tab w:val="left" w:pos="1134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3.1. График работы учреждений, управления </w:t>
      </w:r>
      <w:proofErr w:type="gramStart"/>
      <w:r w:rsidRPr="002E28CF">
        <w:rPr>
          <w:rFonts w:ascii="Times New Roman" w:hAnsi="Times New Roman" w:cs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Pr="002E28CF">
        <w:rPr>
          <w:rFonts w:ascii="Times New Roman" w:hAnsi="Times New Roman" w:cs="Times New Roman"/>
          <w:sz w:val="28"/>
          <w:szCs w:val="28"/>
        </w:rPr>
        <w:t xml:space="preserve"> Котельники Московской области (далее - управление) и их контактные телефоны приведены в приложении № 1 к регламенту.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3.2. Информация об оказании услуги размещается в электронном виде:</w:t>
      </w:r>
    </w:p>
    <w:p w:rsidR="00C86B85" w:rsidRPr="002E28CF" w:rsidRDefault="00A356CB" w:rsidP="00BA47FD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- </w:t>
      </w:r>
      <w:r w:rsidRPr="002E28CF">
        <w:rPr>
          <w:rFonts w:ascii="Times New Roman" w:hAnsi="Times New Roman" w:cs="Times New Roman"/>
          <w:color w:val="00000A"/>
          <w:sz w:val="28"/>
          <w:szCs w:val="28"/>
        </w:rPr>
        <w:t>http://www.kotelniki.ru/</w:t>
      </w:r>
      <w:r w:rsidRPr="002E28CF">
        <w:rPr>
          <w:rFonts w:ascii="Times New Roman" w:hAnsi="Times New Roman" w:cs="Times New Roman"/>
          <w:sz w:val="28"/>
          <w:szCs w:val="28"/>
        </w:rPr>
        <w:t>;</w:t>
      </w:r>
    </w:p>
    <w:p w:rsidR="00C86B85" w:rsidRPr="002E28CF" w:rsidRDefault="00A356CB" w:rsidP="00BA47FD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на официальных сайтах учреждений (приложение №1 к регламенту);</w:t>
      </w:r>
    </w:p>
    <w:p w:rsidR="00C86B85" w:rsidRPr="002E28CF" w:rsidRDefault="00A356CB" w:rsidP="00BA47FD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на порталах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uslugi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mosreg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 на страницах, посвященных услуге.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3.3. Размещенная в электронном виде информация об оказании услуги должна включать в себя:</w:t>
      </w:r>
    </w:p>
    <w:p w:rsidR="00C86B85" w:rsidRPr="002E28CF" w:rsidRDefault="00A356CB" w:rsidP="00BA47FD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наименование, почтовые адреса, справочные номера телефонов, адреса электронной почты, адреса сайтов управления и учреждений;</w:t>
      </w:r>
    </w:p>
    <w:p w:rsidR="00C86B85" w:rsidRPr="002E28CF" w:rsidRDefault="00A356CB" w:rsidP="00BA47FD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график работы управления и учреждений;</w:t>
      </w:r>
    </w:p>
    <w:p w:rsidR="00C86B85" w:rsidRPr="002E28CF" w:rsidRDefault="00A356CB" w:rsidP="00BA47FD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требования к заявлению;</w:t>
      </w:r>
    </w:p>
    <w:p w:rsidR="00C86B85" w:rsidRPr="002E28CF" w:rsidRDefault="00A356CB" w:rsidP="00BA47FD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выдержки из правовых актов, в части касающейся услуги;</w:t>
      </w:r>
    </w:p>
    <w:p w:rsidR="00C86B85" w:rsidRPr="002E28CF" w:rsidRDefault="00A356CB" w:rsidP="00BA47FD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текст регламента;</w:t>
      </w:r>
    </w:p>
    <w:p w:rsidR="00C86B85" w:rsidRPr="002E28CF" w:rsidRDefault="00A356CB" w:rsidP="00BA47FD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краткое описание порядка предоставления услуги;</w:t>
      </w:r>
    </w:p>
    <w:p w:rsidR="00C86B85" w:rsidRPr="002E28CF" w:rsidRDefault="00A356CB" w:rsidP="00BA47FD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перечень типовых, наиболее актуальных вопросов, относящихся к услуге, и ответы на них.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3.4. Информация, указанная в пункте 3.3 регламента, предоставляется </w:t>
      </w:r>
      <w:r w:rsidRPr="002E28CF">
        <w:rPr>
          <w:rFonts w:ascii="Times New Roman" w:hAnsi="Times New Roman" w:cs="Times New Roman"/>
          <w:sz w:val="28"/>
          <w:szCs w:val="28"/>
        </w:rPr>
        <w:lastRenderedPageBreak/>
        <w:t>также работниками учреждений при обращении заявителей:</w:t>
      </w:r>
    </w:p>
    <w:p w:rsidR="00C86B85" w:rsidRPr="002E28CF" w:rsidRDefault="00A356CB" w:rsidP="00BA47FD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лично;</w:t>
      </w:r>
    </w:p>
    <w:p w:rsidR="00C86B85" w:rsidRPr="002E28CF" w:rsidRDefault="00A356CB" w:rsidP="00BA47FD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по почте, в том числе электронной;</w:t>
      </w:r>
    </w:p>
    <w:p w:rsidR="00C86B85" w:rsidRPr="002E28CF" w:rsidRDefault="00A356CB" w:rsidP="00BA47FD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по телефонам, указанным в приложении № 1 к регламенту.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Консультирование по вопросам предоставления услуги работниками учреждений и муниципальными служащими управления осуществляется бесплатно.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3.5. Информирование заявителей о порядке оказания услуги осуществляется также по номерам телефона 8 (498) 742-02-39; 8 (498) 742-02-43.</w:t>
      </w:r>
    </w:p>
    <w:p w:rsidR="00C86B85" w:rsidRPr="002E28CF" w:rsidRDefault="00A356CB" w:rsidP="00BA47FD">
      <w:pPr>
        <w:pStyle w:val="ConsPlusNormal"/>
        <w:numPr>
          <w:ilvl w:val="1"/>
          <w:numId w:val="37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 Информация об оказании услуги размещается в помещениях учреждений и управления, предназначенных для приема заявителей.</w:t>
      </w:r>
    </w:p>
    <w:p w:rsidR="00C86B85" w:rsidRPr="002E28CF" w:rsidRDefault="00C86B85" w:rsidP="00BA47FD">
      <w:pPr>
        <w:pStyle w:val="Standard"/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6B85" w:rsidRPr="00AB77EB" w:rsidRDefault="00A356CB" w:rsidP="006C2989">
      <w:pPr>
        <w:pStyle w:val="a4"/>
        <w:numPr>
          <w:ilvl w:val="0"/>
          <w:numId w:val="53"/>
        </w:numPr>
        <w:tabs>
          <w:tab w:val="left" w:pos="1134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2" w:name="__RefHeading__1936_1548276334"/>
      <w:r w:rsidRPr="00AB77EB">
        <w:rPr>
          <w:rFonts w:ascii="Times New Roman" w:eastAsia="Times New Roman" w:hAnsi="Times New Roman" w:cs="Times New Roman"/>
          <w:bCs/>
          <w:sz w:val="28"/>
          <w:szCs w:val="28"/>
        </w:rPr>
        <w:t>Стандарт предоставления услуги</w:t>
      </w:r>
      <w:bookmarkEnd w:id="2"/>
    </w:p>
    <w:p w:rsidR="00C86B85" w:rsidRPr="002E28CF" w:rsidRDefault="00C86B85" w:rsidP="00BA47FD">
      <w:pPr>
        <w:pStyle w:val="Standard"/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C2989" w:rsidRDefault="006C2989" w:rsidP="006C2989">
      <w:pPr>
        <w:pStyle w:val="ConsPlusNormal"/>
        <w:numPr>
          <w:ilvl w:val="0"/>
          <w:numId w:val="39"/>
        </w:num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:rsidR="009E2690" w:rsidRDefault="009E2690" w:rsidP="009E2690">
      <w:pPr>
        <w:pStyle w:val="ConsPlusNormal"/>
        <w:ind w:left="709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C2989" w:rsidRPr="009E2690" w:rsidRDefault="006C2989" w:rsidP="006C2989">
      <w:pPr>
        <w:pStyle w:val="ConsPlusNormal"/>
        <w:numPr>
          <w:ilvl w:val="1"/>
          <w:numId w:val="39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PMingLiU" w:hAnsi="Times New Roman" w:cs="Times New Roman"/>
          <w:bCs/>
          <w:sz w:val="28"/>
          <w:szCs w:val="28"/>
        </w:rPr>
        <w:t xml:space="preserve">Предоставление информации </w:t>
      </w:r>
      <w:r>
        <w:rPr>
          <w:rFonts w:ascii="Times New Roman" w:eastAsia="PMingLiU" w:hAnsi="Times New Roman" w:cs="Times New Roman"/>
          <w:bCs/>
          <w:sz w:val="28"/>
          <w:szCs w:val="28"/>
        </w:rPr>
        <w:t xml:space="preserve">об образовательных программах и </w:t>
      </w:r>
      <w:r w:rsidRPr="002E28CF">
        <w:rPr>
          <w:rFonts w:ascii="Times New Roman" w:eastAsia="PMingLiU" w:hAnsi="Times New Roman" w:cs="Times New Roman"/>
          <w:bCs/>
          <w:sz w:val="28"/>
          <w:szCs w:val="28"/>
        </w:rPr>
        <w:t>учебных п</w:t>
      </w:r>
      <w:r>
        <w:rPr>
          <w:rFonts w:ascii="Times New Roman" w:eastAsia="PMingLiU" w:hAnsi="Times New Roman" w:cs="Times New Roman"/>
          <w:bCs/>
          <w:sz w:val="28"/>
          <w:szCs w:val="28"/>
        </w:rPr>
        <w:t>ланах, рабочих</w:t>
      </w:r>
      <w:r w:rsidRPr="002E28CF">
        <w:rPr>
          <w:rFonts w:ascii="Times New Roman" w:eastAsia="PMingLiU" w:hAnsi="Times New Roman" w:cs="Times New Roman"/>
          <w:bCs/>
          <w:sz w:val="28"/>
          <w:szCs w:val="28"/>
        </w:rPr>
        <w:t xml:space="preserve"> программах, учебных курсов, предметов, дисциплин (модулей) годовых календарных учебных графиках</w:t>
      </w:r>
      <w:r>
        <w:rPr>
          <w:rFonts w:ascii="Times New Roman" w:eastAsia="PMingLiU" w:hAnsi="Times New Roman" w:cs="Times New Roman"/>
          <w:bCs/>
          <w:sz w:val="28"/>
          <w:szCs w:val="28"/>
        </w:rPr>
        <w:t>.</w:t>
      </w:r>
    </w:p>
    <w:p w:rsidR="009E2690" w:rsidRDefault="009E2690" w:rsidP="009E2690">
      <w:pPr>
        <w:pStyle w:val="ConsPlusNormal"/>
        <w:ind w:left="709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6C2989">
      <w:pPr>
        <w:pStyle w:val="ConsPlusNormal"/>
        <w:numPr>
          <w:ilvl w:val="0"/>
          <w:numId w:val="39"/>
        </w:num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Орган и учреждения, участвующие в оказании услуги</w:t>
      </w:r>
    </w:p>
    <w:p w:rsidR="009E2690" w:rsidRPr="002E28CF" w:rsidRDefault="009E2690" w:rsidP="009E2690">
      <w:pPr>
        <w:pStyle w:val="ConsPlusNormal"/>
        <w:ind w:left="709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Textbody"/>
        <w:numPr>
          <w:ilvl w:val="1"/>
          <w:numId w:val="6"/>
        </w:numPr>
        <w:ind w:firstLine="709"/>
        <w:contextualSpacing/>
        <w:rPr>
          <w:szCs w:val="28"/>
        </w:rPr>
      </w:pPr>
      <w:r w:rsidRPr="002E28CF">
        <w:rPr>
          <w:szCs w:val="28"/>
        </w:rPr>
        <w:t xml:space="preserve">Органом, ответственным за предоставление услуги, является управление </w:t>
      </w:r>
      <w:proofErr w:type="gramStart"/>
      <w:r w:rsidRPr="002E28CF">
        <w:rPr>
          <w:szCs w:val="28"/>
        </w:rPr>
        <w:t>развития отраслей социальной сферы администрац</w:t>
      </w:r>
      <w:r w:rsidRPr="002E28CF">
        <w:rPr>
          <w:color w:val="000000"/>
          <w:szCs w:val="28"/>
        </w:rPr>
        <w:t>ии городского округа</w:t>
      </w:r>
      <w:proofErr w:type="gramEnd"/>
      <w:r w:rsidRPr="002E28CF">
        <w:rPr>
          <w:color w:val="000000"/>
          <w:szCs w:val="28"/>
        </w:rPr>
        <w:t xml:space="preserve"> Котельники Московской области. Непосредственно за оказание услуги отвечают учреждения.</w:t>
      </w:r>
    </w:p>
    <w:p w:rsidR="00C86B85" w:rsidRDefault="00A356CB" w:rsidP="00BA47FD">
      <w:pPr>
        <w:pStyle w:val="ConsPlusNormal"/>
        <w:widowControl/>
        <w:numPr>
          <w:ilvl w:val="1"/>
          <w:numId w:val="6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Учреждения и управление не вправе требовать от  заявителя осуществления действий, в том числе согласований, необходимых для получения услуги и связанных с обращением в иные государственные органы или органы местного самоуправления, организации.</w:t>
      </w:r>
    </w:p>
    <w:p w:rsidR="009E2690" w:rsidRPr="002E28CF" w:rsidRDefault="009E2690" w:rsidP="009E2690">
      <w:pPr>
        <w:pStyle w:val="ConsPlusNormal"/>
        <w:widowControl/>
        <w:ind w:left="709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BA47FD">
      <w:pPr>
        <w:pStyle w:val="a4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3" w:name="__RefHeading__1938_1548276334"/>
      <w:r w:rsidRPr="002E28CF">
        <w:rPr>
          <w:rFonts w:ascii="Times New Roman" w:eastAsia="Times New Roman" w:hAnsi="Times New Roman" w:cs="Times New Roman"/>
          <w:bCs/>
          <w:sz w:val="28"/>
          <w:szCs w:val="28"/>
        </w:rPr>
        <w:t>Результат предоставления услуги</w:t>
      </w:r>
      <w:bookmarkEnd w:id="3"/>
    </w:p>
    <w:p w:rsidR="009E2690" w:rsidRPr="002E28CF" w:rsidRDefault="009E2690" w:rsidP="009E2690">
      <w:pPr>
        <w:pStyle w:val="a4"/>
        <w:widowControl w:val="0"/>
        <w:tabs>
          <w:tab w:val="left" w:pos="1134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86B85" w:rsidRPr="002E28CF" w:rsidRDefault="00A356CB" w:rsidP="00BA47FD">
      <w:pPr>
        <w:pStyle w:val="a4"/>
        <w:widowControl w:val="0"/>
        <w:numPr>
          <w:ilvl w:val="1"/>
          <w:numId w:val="6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28CF">
        <w:rPr>
          <w:rFonts w:ascii="Times New Roman" w:eastAsia="Times New Roman" w:hAnsi="Times New Roman" w:cs="Times New Roman"/>
          <w:sz w:val="28"/>
          <w:szCs w:val="28"/>
        </w:rPr>
        <w:t>Результатами предоставления услуги являются: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PMingLiU" w:hAnsi="Times New Roman" w:cs="Times New Roman"/>
          <w:bCs/>
          <w:sz w:val="28"/>
          <w:szCs w:val="28"/>
        </w:rPr>
        <w:t>предоставление информации об образовательных программах и учебных планах, рабочий программах, учебных курсов, предметов, дисциплин (модулей) годовых календарных учебных графиках</w:t>
      </w:r>
      <w:r w:rsidRPr="002E28C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86B85" w:rsidRDefault="00A356CB" w:rsidP="00BA47FD">
      <w:pPr>
        <w:pStyle w:val="Standard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отказ в </w:t>
      </w:r>
      <w:r w:rsidRPr="002E28CF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Pr="002E28CF">
        <w:rPr>
          <w:rFonts w:ascii="Times New Roman" w:eastAsia="Times New Roman" w:hAnsi="Times New Roman" w:cs="Times New Roman"/>
          <w:sz w:val="28"/>
          <w:szCs w:val="28"/>
        </w:rPr>
        <w:t>услуги, оформленный на бумажном носителе или в электронной форме, в соответствии с требованиями федерального законодательства.</w:t>
      </w:r>
    </w:p>
    <w:p w:rsidR="00EB753D" w:rsidRPr="002E28CF" w:rsidRDefault="00EB753D" w:rsidP="00BA47FD">
      <w:pPr>
        <w:pStyle w:val="Standard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BA47FD">
      <w:pPr>
        <w:pStyle w:val="a4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  <w:bookmarkStart w:id="4" w:name="__RefHeading__1940_1548276334"/>
      <w:r w:rsidRPr="002E28C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Срок регистрации заявления</w:t>
      </w:r>
      <w:bookmarkEnd w:id="4"/>
    </w:p>
    <w:p w:rsidR="00EB753D" w:rsidRPr="002E28CF" w:rsidRDefault="00EB753D" w:rsidP="00EB753D">
      <w:pPr>
        <w:pStyle w:val="a4"/>
        <w:widowControl w:val="0"/>
        <w:tabs>
          <w:tab w:val="left" w:pos="1134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</w:p>
    <w:p w:rsidR="00C86B85" w:rsidRPr="002E28CF" w:rsidRDefault="00A356CB" w:rsidP="00BA47FD">
      <w:pPr>
        <w:pStyle w:val="a4"/>
        <w:widowControl w:val="0"/>
        <w:numPr>
          <w:ilvl w:val="1"/>
          <w:numId w:val="6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lastRenderedPageBreak/>
        <w:t xml:space="preserve"> </w:t>
      </w:r>
      <w:r w:rsidRPr="002E28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Заявление регистрируется в учреждении в срок не позднее 1 рабочего дня, следующего за днем поступления в организацию.</w:t>
      </w:r>
    </w:p>
    <w:p w:rsidR="00C86B85" w:rsidRPr="00EB753D" w:rsidRDefault="00A356CB" w:rsidP="00BA47FD">
      <w:pPr>
        <w:pStyle w:val="ConsPlusNormal"/>
        <w:numPr>
          <w:ilvl w:val="1"/>
          <w:numId w:val="6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Регистрация заявления, направленного в форме электронного документа посредством портала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gosuslugi</w:t>
      </w:r>
      <w:proofErr w:type="spellEnd"/>
      <w:r w:rsidRPr="002E28C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spellStart"/>
      <w:r w:rsidRPr="002E28C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ru</w:t>
      </w:r>
      <w:proofErr w:type="spellEnd"/>
      <w:r w:rsidRPr="002E28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портала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uslugi</w:t>
      </w:r>
      <w:proofErr w:type="spellEnd"/>
      <w:r w:rsidRPr="002E28C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spellStart"/>
      <w:r w:rsidRPr="002E28C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mosreg</w:t>
      </w:r>
      <w:proofErr w:type="spellEnd"/>
      <w:r w:rsidRPr="002E28C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spellStart"/>
      <w:r w:rsidRPr="002E28C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ru</w:t>
      </w:r>
      <w:proofErr w:type="spellEnd"/>
      <w:r w:rsidRPr="002E28CF">
        <w:rPr>
          <w:rFonts w:ascii="Times New Roman" w:hAnsi="Times New Roman" w:cs="Times New Roman"/>
          <w:sz w:val="28"/>
          <w:szCs w:val="28"/>
          <w:shd w:val="clear" w:color="auto" w:fill="FFFFFF"/>
        </w:rPr>
        <w:t>, ос</w:t>
      </w:r>
      <w:r w:rsidR="006C29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уществляется в срок не позднее </w:t>
      </w:r>
      <w:r w:rsidRPr="002E28CF">
        <w:rPr>
          <w:rFonts w:ascii="Times New Roman" w:hAnsi="Times New Roman" w:cs="Times New Roman"/>
          <w:sz w:val="28"/>
          <w:szCs w:val="28"/>
          <w:shd w:val="clear" w:color="auto" w:fill="FFFFFF"/>
        </w:rPr>
        <w:t>1 рабочего дня, следующего за днем поступления в организацию.</w:t>
      </w:r>
    </w:p>
    <w:p w:rsidR="00EB753D" w:rsidRPr="002E28CF" w:rsidRDefault="00EB753D" w:rsidP="00EB753D">
      <w:pPr>
        <w:pStyle w:val="ConsPlusNormal"/>
        <w:ind w:left="709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BA47FD">
      <w:pPr>
        <w:pStyle w:val="ConsPlusNormal"/>
        <w:numPr>
          <w:ilvl w:val="0"/>
          <w:numId w:val="6"/>
        </w:num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28CF">
        <w:rPr>
          <w:rFonts w:ascii="Times New Roman" w:hAnsi="Times New Roman" w:cs="Times New Roman"/>
          <w:sz w:val="28"/>
          <w:szCs w:val="28"/>
          <w:shd w:val="clear" w:color="auto" w:fill="FFFFFF"/>
        </w:rPr>
        <w:t>Срок предоставления услуги</w:t>
      </w:r>
    </w:p>
    <w:p w:rsidR="00EB753D" w:rsidRPr="002E28CF" w:rsidRDefault="00EB753D" w:rsidP="00EB753D">
      <w:pPr>
        <w:pStyle w:val="ConsPlusNormal"/>
        <w:ind w:left="709" w:firstLine="0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86B85" w:rsidRPr="002E28CF" w:rsidRDefault="00A356CB" w:rsidP="00BA47FD">
      <w:pPr>
        <w:pStyle w:val="ConsPlusNormal"/>
        <w:numPr>
          <w:ilvl w:val="1"/>
          <w:numId w:val="6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Срок предоставления услуги – 30 календарных дней </w:t>
      </w:r>
      <w:proofErr w:type="gramStart"/>
      <w:r w:rsidRPr="002E28CF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2E28CF">
        <w:rPr>
          <w:rFonts w:ascii="Times New Roman" w:hAnsi="Times New Roman" w:cs="Times New Roman"/>
          <w:sz w:val="28"/>
          <w:szCs w:val="28"/>
        </w:rPr>
        <w:t xml:space="preserve"> заявления в учреждении.</w:t>
      </w:r>
    </w:p>
    <w:p w:rsidR="00C86B85" w:rsidRDefault="00A356CB" w:rsidP="00BA47FD">
      <w:pPr>
        <w:pStyle w:val="ConsPlusNormal"/>
        <w:numPr>
          <w:ilvl w:val="1"/>
          <w:numId w:val="6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В случаях, предусмотренных регламентом, сроки предоставления услуги могут быть сокращены.</w:t>
      </w:r>
    </w:p>
    <w:p w:rsidR="00EB753D" w:rsidRPr="002E28CF" w:rsidRDefault="00EB753D" w:rsidP="00EB753D">
      <w:pPr>
        <w:pStyle w:val="ConsPlusNormal"/>
        <w:ind w:left="709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BA47FD">
      <w:pPr>
        <w:pStyle w:val="ConsPlusNormal"/>
        <w:numPr>
          <w:ilvl w:val="0"/>
          <w:numId w:val="6"/>
        </w:num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Правовые основания предоставления услуги</w:t>
      </w:r>
    </w:p>
    <w:p w:rsidR="00EB753D" w:rsidRPr="002E28CF" w:rsidRDefault="00EB753D" w:rsidP="00EB753D">
      <w:pPr>
        <w:pStyle w:val="ConsPlusNormal"/>
        <w:ind w:left="709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BA47FD">
      <w:pPr>
        <w:pStyle w:val="ConsPlusNormal"/>
        <w:numPr>
          <w:ilvl w:val="1"/>
          <w:numId w:val="6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Список нормативных актов, в соответствии с которыми осуществляется оказание услуги, приведен в приложении № 6 к регламенту.</w:t>
      </w:r>
    </w:p>
    <w:p w:rsidR="00EB753D" w:rsidRPr="002E28CF" w:rsidRDefault="00EB753D" w:rsidP="00EB753D">
      <w:pPr>
        <w:pStyle w:val="ConsPlusNormal"/>
        <w:ind w:left="709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EB753D" w:rsidRDefault="00A356CB" w:rsidP="00BA47FD">
      <w:pPr>
        <w:pStyle w:val="a4"/>
        <w:widowControl w:val="0"/>
        <w:numPr>
          <w:ilvl w:val="0"/>
          <w:numId w:val="6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5" w:name="__RefHeading__1942_1548276334"/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Исчерпывающий перечень документов, необходимых </w:t>
      </w:r>
      <w:r w:rsidRPr="002E28CF">
        <w:rPr>
          <w:rFonts w:ascii="Times New Roman" w:eastAsia="Times New Roman" w:hAnsi="Times New Roman" w:cs="Times New Roman"/>
          <w:bCs/>
          <w:sz w:val="28"/>
          <w:szCs w:val="28"/>
        </w:rPr>
        <w:t>для предоставления услуги</w:t>
      </w:r>
      <w:bookmarkEnd w:id="5"/>
    </w:p>
    <w:p w:rsidR="00EB753D" w:rsidRPr="002E28CF" w:rsidRDefault="00EB753D" w:rsidP="00EB753D">
      <w:pPr>
        <w:pStyle w:val="a4"/>
        <w:widowControl w:val="0"/>
        <w:tabs>
          <w:tab w:val="left" w:pos="1134"/>
          <w:tab w:val="left" w:pos="1276"/>
        </w:tabs>
        <w:spacing w:after="0"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ConsPlusNormal"/>
        <w:numPr>
          <w:ilvl w:val="1"/>
          <w:numId w:val="6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При обращении за получением услуги заявитель представляет заявление, которое должно содержать следующие сведения: фамилия, имя, отчество (при наличии), адрес, личную подпись и дату.</w:t>
      </w:r>
    </w:p>
    <w:p w:rsidR="00C86B85" w:rsidRPr="002E28CF" w:rsidRDefault="00A356CB" w:rsidP="00BA47FD">
      <w:pPr>
        <w:pStyle w:val="ConsPlusNormal"/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Форма </w:t>
      </w:r>
      <w:hyperlink w:anchor="P2753" w:history="1">
        <w:r w:rsidRPr="002E28CF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2E28CF">
        <w:rPr>
          <w:rFonts w:ascii="Times New Roman" w:hAnsi="Times New Roman" w:cs="Times New Roman"/>
          <w:sz w:val="28"/>
          <w:szCs w:val="28"/>
        </w:rPr>
        <w:t xml:space="preserve"> представлена в приложении № 3 к регламенту.</w:t>
      </w:r>
    </w:p>
    <w:p w:rsidR="00C86B85" w:rsidRPr="002E28CF" w:rsidRDefault="00A356CB" w:rsidP="00BA47FD">
      <w:pPr>
        <w:pStyle w:val="ConsPlusNormal"/>
        <w:numPr>
          <w:ilvl w:val="1"/>
          <w:numId w:val="6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заявителем непосредственно в учреждение.</w:t>
      </w:r>
    </w:p>
    <w:p w:rsidR="00C86B85" w:rsidRDefault="00A356CB" w:rsidP="00BA47FD">
      <w:pPr>
        <w:pStyle w:val="Textbody"/>
        <w:ind w:firstLine="709"/>
        <w:contextualSpacing/>
        <w:rPr>
          <w:szCs w:val="28"/>
        </w:rPr>
      </w:pPr>
      <w:r w:rsidRPr="002E28CF">
        <w:rPr>
          <w:szCs w:val="28"/>
        </w:rPr>
        <w:t>Форма заявления доступна для копирования и за</w:t>
      </w:r>
      <w:r w:rsidR="006C2989">
        <w:rPr>
          <w:szCs w:val="28"/>
        </w:rPr>
        <w:t xml:space="preserve">полнения в электронном виде на </w:t>
      </w:r>
      <w:r w:rsidRPr="002E28CF">
        <w:rPr>
          <w:szCs w:val="28"/>
        </w:rPr>
        <w:t xml:space="preserve">портале </w:t>
      </w:r>
      <w:proofErr w:type="spellStart"/>
      <w:r w:rsidRPr="002E28CF">
        <w:rPr>
          <w:szCs w:val="28"/>
          <w:lang w:val="en-US"/>
        </w:rPr>
        <w:t>gosuslugi</w:t>
      </w:r>
      <w:proofErr w:type="spellEnd"/>
      <w:r w:rsidRPr="002E28CF">
        <w:rPr>
          <w:szCs w:val="28"/>
        </w:rPr>
        <w:t>.</w:t>
      </w:r>
      <w:proofErr w:type="spellStart"/>
      <w:r w:rsidRPr="002E28CF">
        <w:rPr>
          <w:szCs w:val="28"/>
          <w:lang w:val="en-US"/>
        </w:rPr>
        <w:t>ru</w:t>
      </w:r>
      <w:proofErr w:type="spellEnd"/>
      <w:r w:rsidRPr="002E28CF">
        <w:rPr>
          <w:szCs w:val="28"/>
        </w:rPr>
        <w:t xml:space="preserve"> и портале </w:t>
      </w:r>
      <w:proofErr w:type="spellStart"/>
      <w:r w:rsidRPr="002E28CF">
        <w:rPr>
          <w:szCs w:val="28"/>
          <w:lang w:val="en-US"/>
        </w:rPr>
        <w:t>uslugi</w:t>
      </w:r>
      <w:proofErr w:type="spellEnd"/>
      <w:r w:rsidRPr="002E28CF">
        <w:rPr>
          <w:szCs w:val="28"/>
        </w:rPr>
        <w:t>.</w:t>
      </w:r>
      <w:proofErr w:type="spellStart"/>
      <w:r w:rsidRPr="002E28CF">
        <w:rPr>
          <w:szCs w:val="28"/>
          <w:lang w:val="en-US"/>
        </w:rPr>
        <w:t>mosreg</w:t>
      </w:r>
      <w:proofErr w:type="spellEnd"/>
      <w:r w:rsidRPr="002E28CF">
        <w:rPr>
          <w:szCs w:val="28"/>
        </w:rPr>
        <w:t>.</w:t>
      </w:r>
      <w:proofErr w:type="spellStart"/>
      <w:r w:rsidRPr="002E28CF">
        <w:rPr>
          <w:szCs w:val="28"/>
          <w:lang w:val="en-US"/>
        </w:rPr>
        <w:t>ru</w:t>
      </w:r>
      <w:proofErr w:type="spellEnd"/>
      <w:r w:rsidRPr="002E28CF">
        <w:rPr>
          <w:szCs w:val="28"/>
        </w:rPr>
        <w:t xml:space="preserve"> в сети Интернет, а также по обращению заявителя может быть выслана на адрес его электронной почты.</w:t>
      </w:r>
    </w:p>
    <w:p w:rsidR="00EB753D" w:rsidRPr="002E28CF" w:rsidRDefault="00EB753D" w:rsidP="00BA47FD">
      <w:pPr>
        <w:pStyle w:val="Textbody"/>
        <w:ind w:firstLine="709"/>
        <w:contextualSpacing/>
        <w:rPr>
          <w:szCs w:val="28"/>
        </w:rPr>
      </w:pPr>
    </w:p>
    <w:p w:rsidR="00C86B85" w:rsidRDefault="00A356CB" w:rsidP="00BA47FD">
      <w:pPr>
        <w:pStyle w:val="ConsPlusNormal"/>
        <w:numPr>
          <w:ilvl w:val="0"/>
          <w:numId w:val="6"/>
        </w:num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услуги, которые находятся в распоряжении органов власти</w:t>
      </w:r>
    </w:p>
    <w:p w:rsidR="00EB753D" w:rsidRPr="002E28CF" w:rsidRDefault="00EB753D" w:rsidP="00EB753D">
      <w:pPr>
        <w:pStyle w:val="ConsPlusNormal"/>
        <w:ind w:left="709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ConsPlusNormal"/>
        <w:numPr>
          <w:ilvl w:val="1"/>
          <w:numId w:val="6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Документы, необходимые для предоставления услуги, которые находятся в распоряжении органов и организаций, отсутствуют.</w:t>
      </w:r>
    </w:p>
    <w:p w:rsidR="00C86B85" w:rsidRDefault="00A356CB" w:rsidP="00BA47FD">
      <w:pPr>
        <w:pStyle w:val="ConsPlusNormal"/>
        <w:numPr>
          <w:ilvl w:val="1"/>
          <w:numId w:val="6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Учреждение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услуги.</w:t>
      </w:r>
    </w:p>
    <w:p w:rsidR="00EB753D" w:rsidRPr="002E28CF" w:rsidRDefault="00EB753D" w:rsidP="00EB753D">
      <w:pPr>
        <w:pStyle w:val="ConsPlusNormal"/>
        <w:ind w:left="709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BA47FD">
      <w:pPr>
        <w:pStyle w:val="ConsPlusNormal"/>
        <w:numPr>
          <w:ilvl w:val="0"/>
          <w:numId w:val="6"/>
        </w:num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</w:t>
      </w:r>
      <w:r w:rsidRPr="002E28CF">
        <w:rPr>
          <w:rFonts w:ascii="Times New Roman" w:hAnsi="Times New Roman" w:cs="Times New Roman"/>
          <w:sz w:val="28"/>
          <w:szCs w:val="28"/>
        </w:rPr>
        <w:lastRenderedPageBreak/>
        <w:t>предоставлении услуги</w:t>
      </w:r>
    </w:p>
    <w:p w:rsidR="00EB753D" w:rsidRPr="002E28CF" w:rsidRDefault="00EB753D" w:rsidP="00EB753D">
      <w:pPr>
        <w:pStyle w:val="ConsPlusNormal"/>
        <w:ind w:left="709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ConsPlusNormal"/>
        <w:numPr>
          <w:ilvl w:val="1"/>
          <w:numId w:val="6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2079"/>
      <w:bookmarkEnd w:id="6"/>
      <w:r w:rsidRPr="002E28CF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услуги являются:</w:t>
      </w:r>
    </w:p>
    <w:p w:rsidR="00C86B85" w:rsidRPr="002E28CF" w:rsidRDefault="00A356CB" w:rsidP="00BA47FD">
      <w:pPr>
        <w:pStyle w:val="ConsPlusNormal"/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выявление в заявлении недостоверной, искаженной или неполной информации;</w:t>
      </w:r>
    </w:p>
    <w:p w:rsidR="00C86B85" w:rsidRPr="002E28CF" w:rsidRDefault="00A356CB" w:rsidP="00BA47FD">
      <w:pPr>
        <w:pStyle w:val="ConsPlusNormal"/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запрашиваемая информация не относится к вопросам п</w:t>
      </w:r>
      <w:r w:rsidRPr="002E28CF">
        <w:rPr>
          <w:rFonts w:ascii="Times New Roman" w:eastAsia="PMingLiU" w:hAnsi="Times New Roman" w:cs="Times New Roman"/>
          <w:bCs/>
          <w:sz w:val="28"/>
          <w:szCs w:val="28"/>
        </w:rPr>
        <w:t>редоставления информации об образовательных программах и учебных планах, рабочий программах, учебных курсов, предметов, дисциплин (модулей) годовых календарных учебных графиках</w:t>
      </w:r>
      <w:r w:rsidRPr="002E28CF">
        <w:rPr>
          <w:rFonts w:ascii="Times New Roman" w:hAnsi="Times New Roman" w:cs="Times New Roman"/>
          <w:sz w:val="28"/>
          <w:szCs w:val="28"/>
        </w:rPr>
        <w:t>;</w:t>
      </w:r>
    </w:p>
    <w:p w:rsidR="00C86B85" w:rsidRPr="002E28CF" w:rsidRDefault="00A356CB" w:rsidP="00BA47FD">
      <w:pPr>
        <w:pStyle w:val="ConsPlusNormal"/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текст в заявлении не поддается прочтению либо отсутствует.</w:t>
      </w:r>
    </w:p>
    <w:p w:rsidR="00C86B85" w:rsidRPr="002E28CF" w:rsidRDefault="00A356CB" w:rsidP="00BA47FD">
      <w:pPr>
        <w:pStyle w:val="ConsPlusNormal"/>
        <w:numPr>
          <w:ilvl w:val="1"/>
          <w:numId w:val="6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Письменное решение об отказе в предоставлении услуги с указанием причин отказа подписывается руководителем учреждения и выдается заявителю.</w:t>
      </w:r>
    </w:p>
    <w:p w:rsidR="00C86B85" w:rsidRPr="002E28CF" w:rsidRDefault="00A356CB" w:rsidP="00BA47FD">
      <w:pPr>
        <w:pStyle w:val="Textbody"/>
        <w:ind w:firstLine="709"/>
        <w:contextualSpacing/>
        <w:rPr>
          <w:szCs w:val="28"/>
        </w:rPr>
      </w:pPr>
      <w:r w:rsidRPr="002E28CF">
        <w:rPr>
          <w:szCs w:val="28"/>
        </w:rPr>
        <w:t>По требованию заявителя решение об отказе в предоставлении услуги предоставляется в электронной форме, или может выдаваться лично, или направляться по почте в письменной форме.</w:t>
      </w:r>
    </w:p>
    <w:p w:rsidR="00C86B85" w:rsidRDefault="00A356CB" w:rsidP="00BA47FD">
      <w:pPr>
        <w:pStyle w:val="ConsPlusNormal"/>
        <w:numPr>
          <w:ilvl w:val="1"/>
          <w:numId w:val="6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002A">
        <w:rPr>
          <w:rFonts w:ascii="Times New Roman" w:hAnsi="Times New Roman" w:cs="Times New Roman"/>
          <w:sz w:val="28"/>
          <w:szCs w:val="28"/>
        </w:rPr>
        <w:t>Основания для приостановления в предоставлении услуги отсутствуют.</w:t>
      </w:r>
    </w:p>
    <w:p w:rsidR="00EB753D" w:rsidRPr="0078002A" w:rsidRDefault="00EB753D" w:rsidP="00EB753D">
      <w:pPr>
        <w:pStyle w:val="ConsPlusNormal"/>
        <w:ind w:left="709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BA47FD">
      <w:pPr>
        <w:pStyle w:val="ConsPlusNormal"/>
        <w:numPr>
          <w:ilvl w:val="0"/>
          <w:numId w:val="6"/>
        </w:num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Стоимость услуги для заявителя</w:t>
      </w:r>
    </w:p>
    <w:p w:rsidR="00EB753D" w:rsidRPr="002E28CF" w:rsidRDefault="00EB753D" w:rsidP="00EB753D">
      <w:pPr>
        <w:pStyle w:val="ConsPlusNormal"/>
        <w:ind w:left="709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BA47FD">
      <w:pPr>
        <w:pStyle w:val="ConsPlusNormal"/>
        <w:numPr>
          <w:ilvl w:val="1"/>
          <w:numId w:val="6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Предоставление услуги осуществляется бесплатно.</w:t>
      </w:r>
    </w:p>
    <w:p w:rsidR="00EB753D" w:rsidRPr="002E28CF" w:rsidRDefault="00EB753D" w:rsidP="00EB753D">
      <w:pPr>
        <w:pStyle w:val="ConsPlusNormal"/>
        <w:ind w:left="709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BA47FD">
      <w:pPr>
        <w:pStyle w:val="ConsPlusNormal"/>
        <w:numPr>
          <w:ilvl w:val="0"/>
          <w:numId w:val="6"/>
        </w:num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Максимальный срок ожидания в очереди</w:t>
      </w:r>
    </w:p>
    <w:p w:rsidR="00EB753D" w:rsidRPr="002E28CF" w:rsidRDefault="00EB753D" w:rsidP="00EB753D">
      <w:pPr>
        <w:pStyle w:val="ConsPlusNormal"/>
        <w:ind w:left="709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BA47FD">
      <w:pPr>
        <w:pStyle w:val="ConsPlusNormal"/>
        <w:numPr>
          <w:ilvl w:val="1"/>
          <w:numId w:val="6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личной подаче заявления и при получении результата предоставления услуги составляет не более 15 минут.</w:t>
      </w:r>
    </w:p>
    <w:p w:rsidR="00EB753D" w:rsidRPr="002E28CF" w:rsidRDefault="00EB753D" w:rsidP="00EB753D">
      <w:pPr>
        <w:pStyle w:val="ConsPlusNormal"/>
        <w:ind w:left="709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BA47FD">
      <w:pPr>
        <w:pStyle w:val="ConsPlusNormal"/>
        <w:numPr>
          <w:ilvl w:val="0"/>
          <w:numId w:val="6"/>
        </w:num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услуга</w:t>
      </w:r>
    </w:p>
    <w:p w:rsidR="00EB753D" w:rsidRPr="002E28CF" w:rsidRDefault="00EB753D" w:rsidP="00EB753D">
      <w:pPr>
        <w:pStyle w:val="ConsPlusNormal"/>
        <w:ind w:left="709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BA47FD">
      <w:pPr>
        <w:pStyle w:val="ConsPlusNormal"/>
        <w:numPr>
          <w:ilvl w:val="1"/>
          <w:numId w:val="6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Требования к помещениям, в которых п</w:t>
      </w:r>
      <w:r w:rsidR="009E2690">
        <w:rPr>
          <w:rFonts w:ascii="Times New Roman" w:hAnsi="Times New Roman" w:cs="Times New Roman"/>
          <w:sz w:val="28"/>
          <w:szCs w:val="28"/>
        </w:rPr>
        <w:t xml:space="preserve">редоставляет услуга, приведены </w:t>
      </w:r>
      <w:r w:rsidRPr="002E28CF">
        <w:rPr>
          <w:rFonts w:ascii="Times New Roman" w:hAnsi="Times New Roman" w:cs="Times New Roman"/>
          <w:sz w:val="28"/>
          <w:szCs w:val="28"/>
        </w:rPr>
        <w:t>в приложении № 7 к регламенту.</w:t>
      </w:r>
    </w:p>
    <w:p w:rsidR="00EB753D" w:rsidRPr="002E28CF" w:rsidRDefault="00EB753D" w:rsidP="00EB753D">
      <w:pPr>
        <w:pStyle w:val="ConsPlusNormal"/>
        <w:ind w:left="709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BA47FD">
      <w:pPr>
        <w:pStyle w:val="ConsPlusNormal"/>
        <w:numPr>
          <w:ilvl w:val="0"/>
          <w:numId w:val="6"/>
        </w:num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Показатели доступности и качества услуг</w:t>
      </w:r>
    </w:p>
    <w:p w:rsidR="00EB753D" w:rsidRPr="002E28CF" w:rsidRDefault="00EB753D" w:rsidP="00EB753D">
      <w:pPr>
        <w:pStyle w:val="ConsPlusNormal"/>
        <w:ind w:left="709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BA47FD">
      <w:pPr>
        <w:pStyle w:val="ConsPlusNormal"/>
        <w:numPr>
          <w:ilvl w:val="1"/>
          <w:numId w:val="6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Показатели доступности и качества услуги приведены в приложении № 8 к регламенту.</w:t>
      </w:r>
    </w:p>
    <w:p w:rsidR="00EB753D" w:rsidRPr="002E28CF" w:rsidRDefault="00EB753D" w:rsidP="00EB753D">
      <w:pPr>
        <w:pStyle w:val="ConsPlusNormal"/>
        <w:ind w:left="709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BA47FD">
      <w:pPr>
        <w:pStyle w:val="ConsPlusNormal"/>
        <w:numPr>
          <w:ilvl w:val="0"/>
          <w:numId w:val="6"/>
        </w:num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Требования к организации предоставления услуги в электронной форме</w:t>
      </w:r>
    </w:p>
    <w:p w:rsidR="00EB753D" w:rsidRPr="002E28CF" w:rsidRDefault="00EB753D" w:rsidP="00EB753D">
      <w:pPr>
        <w:pStyle w:val="ConsPlusNormal"/>
        <w:ind w:left="709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ConsPlusNormal"/>
        <w:numPr>
          <w:ilvl w:val="1"/>
          <w:numId w:val="6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Заявители имеют возможность получения услуги в эле</w:t>
      </w:r>
      <w:r w:rsidR="00BA47FD">
        <w:rPr>
          <w:rFonts w:ascii="Times New Roman" w:hAnsi="Times New Roman" w:cs="Times New Roman"/>
          <w:sz w:val="28"/>
          <w:szCs w:val="28"/>
        </w:rPr>
        <w:t xml:space="preserve">ктронной форме </w:t>
      </w:r>
      <w:r w:rsidRPr="002E28CF">
        <w:rPr>
          <w:rFonts w:ascii="Times New Roman" w:hAnsi="Times New Roman" w:cs="Times New Roman"/>
          <w:sz w:val="28"/>
          <w:szCs w:val="28"/>
        </w:rPr>
        <w:t xml:space="preserve">с использованием портала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gosuslugi.ru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 и портала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uslugi.mosreg.ru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 в </w:t>
      </w:r>
      <w:r w:rsidRPr="002E28CF">
        <w:rPr>
          <w:rFonts w:ascii="Times New Roman" w:hAnsi="Times New Roman" w:cs="Times New Roman"/>
          <w:sz w:val="28"/>
          <w:szCs w:val="28"/>
        </w:rPr>
        <w:lastRenderedPageBreak/>
        <w:t>сети Интернет в части:</w:t>
      </w:r>
    </w:p>
    <w:p w:rsidR="00C86B85" w:rsidRPr="002E28CF" w:rsidRDefault="00A356CB" w:rsidP="00BA47FD">
      <w:pPr>
        <w:pStyle w:val="ConsPlusNormal"/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получения информации о порядке предоставления услуги;</w:t>
      </w:r>
    </w:p>
    <w:p w:rsidR="00C86B85" w:rsidRPr="002E28CF" w:rsidRDefault="00A356CB" w:rsidP="00BA47FD">
      <w:pPr>
        <w:pStyle w:val="ConsPlusNormal"/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ознакомления с формами заявлений, необходимых для получения услуги, обеспечения доступа к ним для копирования и заполнения в электронном виде;</w:t>
      </w:r>
    </w:p>
    <w:p w:rsidR="00C86B85" w:rsidRPr="002E28CF" w:rsidRDefault="00A356CB" w:rsidP="00BA47FD">
      <w:pPr>
        <w:pStyle w:val="ConsPlusNormal"/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направления запроса для предоставления услуги;</w:t>
      </w:r>
    </w:p>
    <w:p w:rsidR="00C86B85" w:rsidRPr="002E28CF" w:rsidRDefault="00A356CB" w:rsidP="00BA47FD">
      <w:pPr>
        <w:pStyle w:val="ConsPlusNormal"/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осуществления мониторинга хода предоставления услуги;</w:t>
      </w:r>
    </w:p>
    <w:p w:rsidR="00C86B85" w:rsidRPr="002E28CF" w:rsidRDefault="00A356CB" w:rsidP="00BA47FD">
      <w:pPr>
        <w:pStyle w:val="ConsPlusNormal"/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получения результата предоставления услуги в соответствии с действующим законодательством.</w:t>
      </w:r>
    </w:p>
    <w:p w:rsidR="00C86B85" w:rsidRPr="002E28CF" w:rsidRDefault="00EB753D" w:rsidP="00BA47FD">
      <w:pPr>
        <w:pStyle w:val="Textbody"/>
        <w:ind w:firstLine="709"/>
        <w:contextualSpacing/>
        <w:rPr>
          <w:szCs w:val="28"/>
        </w:rPr>
      </w:pPr>
      <w:r>
        <w:rPr>
          <w:szCs w:val="28"/>
        </w:rPr>
        <w:t>17</w:t>
      </w:r>
      <w:r w:rsidR="00A356CB" w:rsidRPr="002E28CF">
        <w:rPr>
          <w:szCs w:val="28"/>
        </w:rPr>
        <w:t xml:space="preserve">.2. </w:t>
      </w:r>
      <w:r w:rsidR="00A356CB" w:rsidRPr="002E28CF">
        <w:rPr>
          <w:szCs w:val="28"/>
        </w:rPr>
        <w:tab/>
        <w:t xml:space="preserve">Для обработки персональных данных при регистрации субъекта персональных данных на портале </w:t>
      </w:r>
      <w:proofErr w:type="spellStart"/>
      <w:r w:rsidR="00A356CB" w:rsidRPr="002E28CF">
        <w:rPr>
          <w:szCs w:val="28"/>
        </w:rPr>
        <w:t>gosuslugi.ru</w:t>
      </w:r>
      <w:proofErr w:type="spellEnd"/>
      <w:r w:rsidR="00A356CB" w:rsidRPr="002E28CF">
        <w:rPr>
          <w:szCs w:val="28"/>
        </w:rPr>
        <w:t xml:space="preserve"> и портале </w:t>
      </w:r>
      <w:proofErr w:type="spellStart"/>
      <w:r w:rsidR="00A356CB" w:rsidRPr="002E28CF">
        <w:rPr>
          <w:szCs w:val="28"/>
        </w:rPr>
        <w:t>uslugi.mosreg.ru</w:t>
      </w:r>
      <w:proofErr w:type="spellEnd"/>
      <w:r w:rsidR="00A356CB" w:rsidRPr="002E28CF">
        <w:rPr>
          <w:szCs w:val="28"/>
        </w:rPr>
        <w:t xml:space="preserve"> в сети Интернет получение согласия заявителя в соответствии с требованиями </w:t>
      </w:r>
      <w:hyperlink r:id="rId8" w:history="1">
        <w:r w:rsidR="00A356CB" w:rsidRPr="002E28CF">
          <w:rPr>
            <w:szCs w:val="28"/>
          </w:rPr>
          <w:t>статьи 6</w:t>
        </w:r>
      </w:hyperlink>
      <w:r w:rsidR="00A356CB" w:rsidRPr="002E28CF">
        <w:rPr>
          <w:szCs w:val="28"/>
        </w:rPr>
        <w:t xml:space="preserve"> Федерального закона от 27.07.2006 № 152–ФЗ «О персональных данных» не требуется.</w:t>
      </w:r>
    </w:p>
    <w:p w:rsidR="00C86B85" w:rsidRPr="002E28CF" w:rsidRDefault="00A356CB" w:rsidP="00BA47FD">
      <w:pPr>
        <w:pStyle w:val="Textbody"/>
        <w:ind w:firstLine="709"/>
        <w:contextualSpacing/>
        <w:rPr>
          <w:szCs w:val="28"/>
        </w:rPr>
      </w:pPr>
      <w:r w:rsidRPr="002E28CF">
        <w:rPr>
          <w:szCs w:val="28"/>
        </w:rPr>
        <w:t>1</w:t>
      </w:r>
      <w:r w:rsidR="00EB753D">
        <w:rPr>
          <w:szCs w:val="28"/>
        </w:rPr>
        <w:t>7</w:t>
      </w:r>
      <w:r w:rsidRPr="002E28CF">
        <w:rPr>
          <w:szCs w:val="28"/>
        </w:rPr>
        <w:t>.3.</w:t>
      </w:r>
      <w:r w:rsidRPr="002E28CF">
        <w:rPr>
          <w:szCs w:val="28"/>
        </w:rPr>
        <w:tab/>
        <w:t>Заявителям предоставляется возможность для предварительной записи на подачу заявления. Предварительная запись может осуществляться следующими способами по выбору заявителя:</w:t>
      </w:r>
    </w:p>
    <w:p w:rsidR="00C86B85" w:rsidRPr="002E28CF" w:rsidRDefault="00A356CB" w:rsidP="00BA47FD">
      <w:pPr>
        <w:pStyle w:val="Textbody"/>
        <w:ind w:firstLine="709"/>
        <w:contextualSpacing/>
        <w:rPr>
          <w:szCs w:val="28"/>
        </w:rPr>
      </w:pPr>
      <w:r w:rsidRPr="002E28CF">
        <w:rPr>
          <w:szCs w:val="28"/>
        </w:rPr>
        <w:t>при личном обращении заявителя в учреждение;</w:t>
      </w:r>
    </w:p>
    <w:p w:rsidR="00C86B85" w:rsidRPr="002E28CF" w:rsidRDefault="00A356CB" w:rsidP="00BA47FD">
      <w:pPr>
        <w:pStyle w:val="Textbody"/>
        <w:ind w:firstLine="709"/>
        <w:contextualSpacing/>
        <w:rPr>
          <w:szCs w:val="28"/>
        </w:rPr>
      </w:pPr>
      <w:r w:rsidRPr="002E28CF">
        <w:rPr>
          <w:szCs w:val="28"/>
        </w:rPr>
        <w:t>по телефону учреждения;</w:t>
      </w:r>
    </w:p>
    <w:p w:rsidR="00C86B85" w:rsidRPr="002E28CF" w:rsidRDefault="00A356CB" w:rsidP="00BA47FD">
      <w:pPr>
        <w:pStyle w:val="Textbody"/>
        <w:ind w:firstLine="709"/>
        <w:contextualSpacing/>
        <w:rPr>
          <w:szCs w:val="28"/>
        </w:rPr>
      </w:pPr>
      <w:r w:rsidRPr="002E28CF">
        <w:rPr>
          <w:szCs w:val="28"/>
        </w:rPr>
        <w:t>через официальный сайт учреждения.</w:t>
      </w:r>
    </w:p>
    <w:p w:rsidR="00C86B85" w:rsidRPr="002E28CF" w:rsidRDefault="00A356CB" w:rsidP="00EB753D">
      <w:pPr>
        <w:pStyle w:val="ConsPlusNormal"/>
        <w:numPr>
          <w:ilvl w:val="1"/>
          <w:numId w:val="54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При предварительной запи</w:t>
      </w:r>
      <w:r w:rsidR="00EB753D">
        <w:rPr>
          <w:rFonts w:ascii="Times New Roman" w:hAnsi="Times New Roman" w:cs="Times New Roman"/>
          <w:sz w:val="28"/>
          <w:szCs w:val="28"/>
        </w:rPr>
        <w:t xml:space="preserve">си заявитель сообщает следующие </w:t>
      </w:r>
      <w:r w:rsidRPr="002E28CF">
        <w:rPr>
          <w:rFonts w:ascii="Times New Roman" w:hAnsi="Times New Roman" w:cs="Times New Roman"/>
          <w:sz w:val="28"/>
          <w:szCs w:val="28"/>
        </w:rPr>
        <w:t>данные:</w:t>
      </w:r>
    </w:p>
    <w:p w:rsidR="00C86B85" w:rsidRPr="002E28CF" w:rsidRDefault="00A356CB" w:rsidP="00BA47FD">
      <w:pPr>
        <w:pStyle w:val="Textbody"/>
        <w:ind w:firstLine="709"/>
        <w:contextualSpacing/>
        <w:rPr>
          <w:szCs w:val="28"/>
        </w:rPr>
      </w:pPr>
      <w:r w:rsidRPr="002E28CF">
        <w:rPr>
          <w:szCs w:val="28"/>
        </w:rPr>
        <w:t>для физического лица: фамилию, имя, отчество (последнее при наличии);</w:t>
      </w:r>
    </w:p>
    <w:p w:rsidR="00C86B85" w:rsidRPr="002E28CF" w:rsidRDefault="00A356CB" w:rsidP="00BA47FD">
      <w:pPr>
        <w:pStyle w:val="Textbody"/>
        <w:ind w:firstLine="709"/>
        <w:contextualSpacing/>
        <w:rPr>
          <w:szCs w:val="28"/>
        </w:rPr>
      </w:pPr>
      <w:r w:rsidRPr="002E28CF">
        <w:rPr>
          <w:szCs w:val="28"/>
        </w:rPr>
        <w:t>для юридического лица: наименование юридического лица;</w:t>
      </w:r>
    </w:p>
    <w:p w:rsidR="00C86B85" w:rsidRPr="002E28CF" w:rsidRDefault="00A356CB" w:rsidP="00BA47FD">
      <w:pPr>
        <w:pStyle w:val="Textbody"/>
        <w:ind w:firstLine="709"/>
        <w:contextualSpacing/>
        <w:rPr>
          <w:szCs w:val="28"/>
        </w:rPr>
      </w:pPr>
      <w:r w:rsidRPr="002E28CF">
        <w:rPr>
          <w:szCs w:val="28"/>
        </w:rPr>
        <w:t>контактный номер телефона;</w:t>
      </w:r>
    </w:p>
    <w:p w:rsidR="00C86B85" w:rsidRPr="002E28CF" w:rsidRDefault="00A356CB" w:rsidP="00BA47FD">
      <w:pPr>
        <w:pStyle w:val="Textbody"/>
        <w:ind w:firstLine="709"/>
        <w:contextualSpacing/>
        <w:rPr>
          <w:szCs w:val="28"/>
        </w:rPr>
      </w:pPr>
      <w:r w:rsidRPr="002E28CF">
        <w:rPr>
          <w:szCs w:val="28"/>
        </w:rPr>
        <w:t>адрес электронной почты (при наличии);</w:t>
      </w:r>
    </w:p>
    <w:p w:rsidR="00C86B85" w:rsidRPr="002E28CF" w:rsidRDefault="00A356CB" w:rsidP="00BA47FD">
      <w:pPr>
        <w:pStyle w:val="Textbody"/>
        <w:ind w:firstLine="709"/>
        <w:contextualSpacing/>
        <w:rPr>
          <w:szCs w:val="28"/>
        </w:rPr>
      </w:pPr>
      <w:r w:rsidRPr="002E28CF">
        <w:rPr>
          <w:szCs w:val="28"/>
        </w:rPr>
        <w:t>желаемые дату и время представления документов.</w:t>
      </w:r>
    </w:p>
    <w:p w:rsidR="00C86B85" w:rsidRPr="002E28CF" w:rsidRDefault="00A356CB" w:rsidP="00EB753D">
      <w:pPr>
        <w:pStyle w:val="ConsPlusNormal"/>
        <w:numPr>
          <w:ilvl w:val="1"/>
          <w:numId w:val="54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C86B85" w:rsidRPr="002E28CF" w:rsidRDefault="00EB753D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A356CB" w:rsidRPr="002E28CF">
        <w:rPr>
          <w:rFonts w:ascii="Times New Roman" w:hAnsi="Times New Roman" w:cs="Times New Roman"/>
          <w:sz w:val="28"/>
          <w:szCs w:val="28"/>
        </w:rPr>
        <w:t>.6.</w:t>
      </w:r>
      <w:r w:rsidR="00A356CB" w:rsidRPr="002E28CF">
        <w:rPr>
          <w:rFonts w:ascii="Times New Roman" w:hAnsi="Times New Roman" w:cs="Times New Roman"/>
          <w:sz w:val="28"/>
          <w:szCs w:val="28"/>
        </w:rPr>
        <w:tab/>
        <w:t>При направлении заявления в электронной форме заявитель формирует заявление в форме электронного документа.</w:t>
      </w:r>
    </w:p>
    <w:p w:rsidR="00C86B85" w:rsidRPr="002E28CF" w:rsidRDefault="00EB753D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A356CB" w:rsidRPr="002E28CF">
        <w:rPr>
          <w:rFonts w:ascii="Times New Roman" w:hAnsi="Times New Roman" w:cs="Times New Roman"/>
          <w:sz w:val="28"/>
          <w:szCs w:val="28"/>
        </w:rPr>
        <w:t>.7.</w:t>
      </w:r>
      <w:r w:rsidR="00A356CB" w:rsidRPr="002E28CF">
        <w:rPr>
          <w:rFonts w:ascii="Times New Roman" w:hAnsi="Times New Roman" w:cs="Times New Roman"/>
          <w:sz w:val="28"/>
          <w:szCs w:val="28"/>
        </w:rPr>
        <w:tab/>
        <w:t>При направлении заявления в электронной форме заявитель вправе приложить к нему документы, необходимые для предоставления услуги в виде отдельных файлов.</w:t>
      </w:r>
    </w:p>
    <w:p w:rsidR="00C86B85" w:rsidRPr="002E28CF" w:rsidRDefault="00EB753D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A356CB" w:rsidRPr="002E28CF">
        <w:rPr>
          <w:rFonts w:ascii="Times New Roman" w:hAnsi="Times New Roman" w:cs="Times New Roman"/>
          <w:sz w:val="28"/>
          <w:szCs w:val="28"/>
        </w:rPr>
        <w:t>.8. Заявитель вправе подать предварительную заявку на предоставление услуги в электронной форме.</w:t>
      </w:r>
    </w:p>
    <w:p w:rsidR="00C86B85" w:rsidRDefault="00A356CB" w:rsidP="00EB753D">
      <w:pPr>
        <w:pStyle w:val="ConsPlusNormal"/>
        <w:numPr>
          <w:ilvl w:val="1"/>
          <w:numId w:val="55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Услуга предоставляется в электронно</w:t>
      </w:r>
      <w:r w:rsidR="00EB753D">
        <w:rPr>
          <w:rFonts w:ascii="Times New Roman" w:hAnsi="Times New Roman" w:cs="Times New Roman"/>
          <w:sz w:val="28"/>
          <w:szCs w:val="28"/>
        </w:rPr>
        <w:t xml:space="preserve">й форме через личный кабинет на </w:t>
      </w:r>
      <w:r w:rsidRPr="002E28CF">
        <w:rPr>
          <w:rFonts w:ascii="Times New Roman" w:hAnsi="Times New Roman" w:cs="Times New Roman"/>
          <w:sz w:val="28"/>
          <w:szCs w:val="28"/>
        </w:rPr>
        <w:t xml:space="preserve">порталах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uslugi.mosreg.ru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gosuslugi.ru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, обеспечивающий защиту персональных данных.</w:t>
      </w:r>
    </w:p>
    <w:p w:rsidR="00EB753D" w:rsidRPr="002E28CF" w:rsidRDefault="00EB753D" w:rsidP="00EB753D">
      <w:pPr>
        <w:pStyle w:val="ConsPlusNormal"/>
        <w:ind w:left="709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EB753D" w:rsidRDefault="00A356CB" w:rsidP="00EB753D">
      <w:pPr>
        <w:pStyle w:val="ConsPlusNormal"/>
        <w:numPr>
          <w:ilvl w:val="0"/>
          <w:numId w:val="55"/>
        </w:numPr>
        <w:shd w:val="clear" w:color="auto" w:fill="FFFFFF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Требования к организации предоставления услуги м</w:t>
      </w:r>
      <w:r w:rsidRPr="002E28CF">
        <w:rPr>
          <w:rFonts w:ascii="Times New Roman" w:hAnsi="Times New Roman" w:cs="Times New Roman"/>
          <w:color w:val="000000"/>
          <w:sz w:val="28"/>
          <w:szCs w:val="28"/>
        </w:rPr>
        <w:t xml:space="preserve">униципальным бюджетным учреждением «Многофункциональный центр </w:t>
      </w:r>
      <w:r w:rsidRPr="002E28C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предоставления государственных и муниципальных услуг городского округа Котельники Московской области»</w:t>
      </w:r>
    </w:p>
    <w:p w:rsidR="00EB753D" w:rsidRPr="002E28CF" w:rsidRDefault="00EB753D" w:rsidP="00EB753D">
      <w:pPr>
        <w:pStyle w:val="ConsPlusNormal"/>
        <w:shd w:val="clear" w:color="auto" w:fill="FFFFFF"/>
        <w:ind w:left="570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EB753D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A356CB" w:rsidRPr="002E28CF">
        <w:rPr>
          <w:rFonts w:ascii="Times New Roman" w:hAnsi="Times New Roman" w:cs="Times New Roman"/>
          <w:sz w:val="28"/>
          <w:szCs w:val="28"/>
        </w:rPr>
        <w:t xml:space="preserve">.1. Услуга не предоставляется по принципу «одного окна», в том числе на базе муниципального бюджетного учреждения «Многофункциональный центр предоставления государственных и муниципальных услуг </w:t>
      </w:r>
      <w:r w:rsidR="00A356CB" w:rsidRPr="002E28CF">
        <w:rPr>
          <w:rFonts w:ascii="Times New Roman" w:hAnsi="Times New Roman" w:cs="Times New Roman"/>
          <w:color w:val="000000"/>
          <w:sz w:val="28"/>
          <w:szCs w:val="28"/>
        </w:rPr>
        <w:t>городского округа Котельники</w:t>
      </w:r>
      <w:r w:rsidR="00A356CB" w:rsidRPr="002E28CF">
        <w:rPr>
          <w:rFonts w:ascii="Times New Roman" w:hAnsi="Times New Roman" w:cs="Times New Roman"/>
          <w:sz w:val="28"/>
          <w:szCs w:val="28"/>
        </w:rPr>
        <w:t xml:space="preserve"> Московской области».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III</w:t>
      </w:r>
      <w:r w:rsidRPr="002E28C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E28CF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EB753D">
      <w:pPr>
        <w:pStyle w:val="ConsPlusNormal"/>
        <w:numPr>
          <w:ilvl w:val="0"/>
          <w:numId w:val="55"/>
        </w:num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 при предоставлении услуги</w:t>
      </w:r>
    </w:p>
    <w:p w:rsidR="00EB753D" w:rsidRPr="002E28CF" w:rsidRDefault="00EB753D" w:rsidP="00EB753D">
      <w:pPr>
        <w:pStyle w:val="ConsPlusNormal"/>
        <w:ind w:left="570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EB753D">
      <w:pPr>
        <w:pStyle w:val="ConsPlusNormal"/>
        <w:numPr>
          <w:ilvl w:val="1"/>
          <w:numId w:val="56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Предоставление услуги включает в себя следующие административные процедуры:</w:t>
      </w:r>
    </w:p>
    <w:p w:rsidR="00C86B85" w:rsidRPr="002E28CF" w:rsidRDefault="00A356CB" w:rsidP="00EB753D">
      <w:pPr>
        <w:pStyle w:val="ConsPlusNormal"/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прием и регистрация заявления для предоставления услуги;</w:t>
      </w:r>
    </w:p>
    <w:p w:rsidR="00C86B85" w:rsidRPr="002E28CF" w:rsidRDefault="00A356CB" w:rsidP="00EB753D">
      <w:pPr>
        <w:pStyle w:val="ConsPlusNormal"/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предоставление) услуги.</w:t>
      </w:r>
    </w:p>
    <w:p w:rsidR="00C86B85" w:rsidRPr="002E28CF" w:rsidRDefault="00A356CB" w:rsidP="00EB753D">
      <w:pPr>
        <w:pStyle w:val="ConsPlusNormal"/>
        <w:numPr>
          <w:ilvl w:val="1"/>
          <w:numId w:val="56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 в приложении № 6 к регламенту.</w:t>
      </w:r>
    </w:p>
    <w:p w:rsidR="00C86B85" w:rsidRPr="002E28CF" w:rsidRDefault="00EC7A19" w:rsidP="00EB753D">
      <w:pPr>
        <w:pStyle w:val="ConsPlusNormal"/>
        <w:numPr>
          <w:ilvl w:val="1"/>
          <w:numId w:val="56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w:anchor="P2770" w:history="1">
        <w:r w:rsidR="00A356CB" w:rsidRPr="002E28CF">
          <w:rPr>
            <w:rFonts w:ascii="Times New Roman" w:hAnsi="Times New Roman" w:cs="Times New Roman"/>
            <w:sz w:val="28"/>
            <w:szCs w:val="28"/>
          </w:rPr>
          <w:t>Блок–схема</w:t>
        </w:r>
      </w:hyperlink>
      <w:r w:rsidR="00A356CB" w:rsidRPr="002E28CF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при предоставлении услуги </w:t>
      </w:r>
      <w:proofErr w:type="gramStart"/>
      <w:r w:rsidR="00A356CB" w:rsidRPr="002E28CF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="00A356CB" w:rsidRPr="002E28CF">
        <w:rPr>
          <w:rFonts w:ascii="Times New Roman" w:hAnsi="Times New Roman" w:cs="Times New Roman"/>
          <w:sz w:val="28"/>
          <w:szCs w:val="28"/>
        </w:rPr>
        <w:t xml:space="preserve"> в приложении № 2 к регламенту.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IV. Порядок и формы </w:t>
      </w:r>
      <w:proofErr w:type="gramStart"/>
      <w:r w:rsidRPr="002E28C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E28CF">
        <w:rPr>
          <w:rFonts w:ascii="Times New Roman" w:hAnsi="Times New Roman" w:cs="Times New Roman"/>
          <w:sz w:val="28"/>
          <w:szCs w:val="28"/>
        </w:rPr>
        <w:t xml:space="preserve"> исполнением регламента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EB753D">
      <w:pPr>
        <w:pStyle w:val="ConsPlusNormal"/>
        <w:numPr>
          <w:ilvl w:val="0"/>
          <w:numId w:val="56"/>
        </w:num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</w:t>
      </w:r>
      <w:proofErr w:type="gramStart"/>
      <w:r w:rsidRPr="002E28C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E28CF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сотрудниками у</w:t>
      </w:r>
      <w:r w:rsidR="00BA47FD">
        <w:rPr>
          <w:rFonts w:ascii="Times New Roman" w:hAnsi="Times New Roman" w:cs="Times New Roman"/>
          <w:sz w:val="28"/>
          <w:szCs w:val="28"/>
        </w:rPr>
        <w:t xml:space="preserve">чреждений положений регламента </w:t>
      </w:r>
      <w:r w:rsidRPr="002E28CF">
        <w:rPr>
          <w:rFonts w:ascii="Times New Roman" w:hAnsi="Times New Roman" w:cs="Times New Roman"/>
          <w:sz w:val="28"/>
          <w:szCs w:val="28"/>
        </w:rPr>
        <w:t>и ин</w:t>
      </w:r>
      <w:r w:rsidR="00BA47FD">
        <w:rPr>
          <w:rFonts w:ascii="Times New Roman" w:hAnsi="Times New Roman" w:cs="Times New Roman"/>
          <w:sz w:val="28"/>
          <w:szCs w:val="28"/>
        </w:rPr>
        <w:t xml:space="preserve">ых нормативных правовых актов, </w:t>
      </w:r>
      <w:r w:rsidRPr="002E28CF">
        <w:rPr>
          <w:rFonts w:ascii="Times New Roman" w:hAnsi="Times New Roman" w:cs="Times New Roman"/>
          <w:sz w:val="28"/>
          <w:szCs w:val="28"/>
        </w:rPr>
        <w:t>устанавливающих требования к предоставлению услуги</w:t>
      </w:r>
    </w:p>
    <w:p w:rsidR="00EB753D" w:rsidRPr="002E28CF" w:rsidRDefault="00EB753D" w:rsidP="00EB753D">
      <w:pPr>
        <w:pStyle w:val="ConsPlusNormal"/>
        <w:ind w:left="570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EB753D">
      <w:pPr>
        <w:pStyle w:val="ConsPlusNormal"/>
        <w:numPr>
          <w:ilvl w:val="1"/>
          <w:numId w:val="56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Управление организует и осуществляет </w:t>
      </w:r>
      <w:proofErr w:type="gramStart"/>
      <w:r w:rsidRPr="002E28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E28C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услуги.</w:t>
      </w:r>
    </w:p>
    <w:p w:rsidR="00C86B85" w:rsidRDefault="00A356CB" w:rsidP="00EB753D">
      <w:pPr>
        <w:pStyle w:val="ConsPlusNormal"/>
        <w:numPr>
          <w:ilvl w:val="1"/>
          <w:numId w:val="56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плановых и внеплановых проверок соблюдения и исполнения работниками учреждений положений регламента и иных нормативных правовых актов, устанавливающих требования к предоставлению услуги.</w:t>
      </w:r>
    </w:p>
    <w:p w:rsidR="00EB753D" w:rsidRPr="002E28CF" w:rsidRDefault="00EB753D" w:rsidP="00EB753D">
      <w:pPr>
        <w:pStyle w:val="ConsPlusNormal"/>
        <w:ind w:left="709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EB753D">
      <w:pPr>
        <w:pStyle w:val="ConsPlusNormal"/>
        <w:numPr>
          <w:ilvl w:val="0"/>
          <w:numId w:val="56"/>
        </w:numPr>
        <w:ind w:left="0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услуги</w:t>
      </w:r>
    </w:p>
    <w:p w:rsidR="00EB753D" w:rsidRPr="002E28CF" w:rsidRDefault="00EB753D" w:rsidP="00EB753D">
      <w:pPr>
        <w:pStyle w:val="ConsPlusNormal"/>
        <w:ind w:left="709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EB753D">
      <w:pPr>
        <w:pStyle w:val="ConsPlusNormal"/>
        <w:numPr>
          <w:ilvl w:val="1"/>
          <w:numId w:val="56"/>
        </w:numPr>
        <w:tabs>
          <w:tab w:val="left" w:pos="851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28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E28C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услуги </w:t>
      </w:r>
      <w:r w:rsidRPr="002E28CF">
        <w:rPr>
          <w:rFonts w:ascii="Times New Roman" w:hAnsi="Times New Roman" w:cs="Times New Roman"/>
          <w:sz w:val="28"/>
          <w:szCs w:val="28"/>
        </w:rPr>
        <w:lastRenderedPageBreak/>
        <w:t>осуществляется в формах проведения проверок и рассмотрения жалоб на действия (бездействие) работников учреждений, ответственных за предоставление услуги.</w:t>
      </w:r>
    </w:p>
    <w:p w:rsidR="00C86B85" w:rsidRPr="002E28CF" w:rsidRDefault="00A356CB" w:rsidP="00EB753D">
      <w:pPr>
        <w:pStyle w:val="ConsPlusNormal"/>
        <w:numPr>
          <w:ilvl w:val="1"/>
          <w:numId w:val="56"/>
        </w:numPr>
        <w:tabs>
          <w:tab w:val="left" w:pos="851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 Плановые проверки проводятся не реже одного раза в полугодие. Порядок осуществления плановых проверок устанавливаются начальником управления, руководителем учреждения. При проверке могут рассматриваться все вопросы, связанные с предоставлением услуги (комплексные проверки), или отдельный вопрос, связанный с предоставлением услуги (тематические проверки).</w:t>
      </w:r>
    </w:p>
    <w:p w:rsidR="00C86B85" w:rsidRDefault="00A356CB" w:rsidP="00EB753D">
      <w:pPr>
        <w:pStyle w:val="ConsPlusNormal"/>
        <w:numPr>
          <w:ilvl w:val="1"/>
          <w:numId w:val="56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(бездействие) работников учреждений, ответственных за предоставление услуги.</w:t>
      </w:r>
    </w:p>
    <w:p w:rsidR="00EB753D" w:rsidRPr="002E28CF" w:rsidRDefault="00EB753D" w:rsidP="00EB753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EB753D">
      <w:pPr>
        <w:pStyle w:val="ConsPlusNormal"/>
        <w:numPr>
          <w:ilvl w:val="0"/>
          <w:numId w:val="56"/>
        </w:numPr>
        <w:ind w:left="0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Ответственность работников учреждений за решения и действия (бездействие), принимаемые (осуществляемые) в ходе предоставления услуги</w:t>
      </w:r>
    </w:p>
    <w:p w:rsidR="00EB753D" w:rsidRPr="002E28CF" w:rsidRDefault="00EB753D" w:rsidP="00EB753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EB753D">
      <w:pPr>
        <w:pStyle w:val="ConsPlusNormal"/>
        <w:numPr>
          <w:ilvl w:val="1"/>
          <w:numId w:val="56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 в случае </w:t>
      </w:r>
      <w:proofErr w:type="gramStart"/>
      <w:r w:rsidRPr="002E28CF">
        <w:rPr>
          <w:rFonts w:ascii="Times New Roman" w:hAnsi="Times New Roman" w:cs="Times New Roman"/>
          <w:sz w:val="28"/>
          <w:szCs w:val="28"/>
        </w:rPr>
        <w:t>выявления нарушений соблюдения положений регламента</w:t>
      </w:r>
      <w:proofErr w:type="gramEnd"/>
      <w:r w:rsidRPr="002E28CF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устанавливающих требования к предоставлению услуги, виновные работники учреждений несут ответственность за принимаемые (осуществляемые) в ходе предоставления услуги решения и действия (бездействие) в соответствии с требованиями законодательства Российской Федерации.</w:t>
      </w:r>
    </w:p>
    <w:p w:rsidR="00EB753D" w:rsidRPr="002E28CF" w:rsidRDefault="00EB753D" w:rsidP="00EB753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EB753D">
      <w:pPr>
        <w:pStyle w:val="ConsPlusNormal"/>
        <w:numPr>
          <w:ilvl w:val="0"/>
          <w:numId w:val="56"/>
        </w:numPr>
        <w:ind w:left="0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Положения, характеризующие требования </w:t>
      </w:r>
      <w:r w:rsidR="00BA47FD">
        <w:rPr>
          <w:rFonts w:ascii="Times New Roman" w:hAnsi="Times New Roman" w:cs="Times New Roman"/>
          <w:sz w:val="28"/>
          <w:szCs w:val="28"/>
        </w:rPr>
        <w:t xml:space="preserve">к порядку и формам </w:t>
      </w:r>
      <w:proofErr w:type="gramStart"/>
      <w:r w:rsidR="00BA47F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BA47FD">
        <w:rPr>
          <w:rFonts w:ascii="Times New Roman" w:hAnsi="Times New Roman" w:cs="Times New Roman"/>
          <w:sz w:val="28"/>
          <w:szCs w:val="28"/>
        </w:rPr>
        <w:t xml:space="preserve"> </w:t>
      </w:r>
      <w:r w:rsidRPr="002E28CF">
        <w:rPr>
          <w:rFonts w:ascii="Times New Roman" w:hAnsi="Times New Roman" w:cs="Times New Roman"/>
          <w:sz w:val="28"/>
          <w:szCs w:val="28"/>
        </w:rPr>
        <w:t xml:space="preserve">предоставлением услуги, в том числе со стороны граждан, </w:t>
      </w:r>
      <w:r w:rsidRPr="002E28CF">
        <w:rPr>
          <w:rFonts w:ascii="Times New Roman" w:hAnsi="Times New Roman" w:cs="Times New Roman"/>
          <w:sz w:val="28"/>
          <w:szCs w:val="28"/>
        </w:rPr>
        <w:br/>
        <w:t>их объединений и организаций</w:t>
      </w:r>
    </w:p>
    <w:p w:rsidR="00EB753D" w:rsidRPr="002E28CF" w:rsidRDefault="00EB753D" w:rsidP="00EB753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EB753D">
      <w:pPr>
        <w:pStyle w:val="ConsPlusNormal"/>
        <w:numPr>
          <w:ilvl w:val="1"/>
          <w:numId w:val="56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Требованиями к порядку и формам </w:t>
      </w:r>
      <w:proofErr w:type="gramStart"/>
      <w:r w:rsidRPr="002E28C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E28CF">
        <w:rPr>
          <w:rFonts w:ascii="Times New Roman" w:hAnsi="Times New Roman" w:cs="Times New Roman"/>
          <w:sz w:val="28"/>
          <w:szCs w:val="28"/>
        </w:rPr>
        <w:t xml:space="preserve"> предоставлением услуги являются:</w:t>
      </w:r>
    </w:p>
    <w:p w:rsidR="00C86B85" w:rsidRPr="002E28CF" w:rsidRDefault="00A356CB" w:rsidP="00EB753D">
      <w:pPr>
        <w:pStyle w:val="a4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независимость;</w:t>
      </w:r>
    </w:p>
    <w:p w:rsidR="00C86B85" w:rsidRPr="002E28CF" w:rsidRDefault="00A356CB" w:rsidP="00EB753D">
      <w:pPr>
        <w:pStyle w:val="a4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тщательность.</w:t>
      </w:r>
    </w:p>
    <w:p w:rsidR="00C86B85" w:rsidRPr="002E28CF" w:rsidRDefault="00A356CB" w:rsidP="00EB753D">
      <w:pPr>
        <w:pStyle w:val="ConsPlusNormal"/>
        <w:numPr>
          <w:ilvl w:val="1"/>
          <w:numId w:val="56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Должностные лица, осуществляющие </w:t>
      </w:r>
      <w:proofErr w:type="gramStart"/>
      <w:r w:rsidRPr="002E28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E28CF">
        <w:rPr>
          <w:rFonts w:ascii="Times New Roman" w:hAnsi="Times New Roman" w:cs="Times New Roman"/>
          <w:sz w:val="28"/>
          <w:szCs w:val="28"/>
        </w:rPr>
        <w:t xml:space="preserve"> предоставлением услуги, должны принимать меры по предотвращению конфликта интересов при предоставлении услуги.</w:t>
      </w:r>
    </w:p>
    <w:p w:rsidR="00C86B85" w:rsidRDefault="00A356CB" w:rsidP="00EB753D">
      <w:pPr>
        <w:pStyle w:val="ConsPlusNormal"/>
        <w:numPr>
          <w:ilvl w:val="1"/>
          <w:numId w:val="56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Тщательность осуществления </w:t>
      </w:r>
      <w:proofErr w:type="gramStart"/>
      <w:r w:rsidRPr="002E28C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E28CF">
        <w:rPr>
          <w:rFonts w:ascii="Times New Roman" w:hAnsi="Times New Roman" w:cs="Times New Roman"/>
          <w:sz w:val="28"/>
          <w:szCs w:val="28"/>
        </w:rPr>
        <w:t xml:space="preserve"> предоставлением услуги состоит в своевременном и точном исполнении уполномоченными лицами обязанностей, предусмотренных настоящим разделом.</w:t>
      </w:r>
    </w:p>
    <w:p w:rsidR="00EB753D" w:rsidRDefault="00EB753D" w:rsidP="00EB753D">
      <w:pPr>
        <w:pStyle w:val="ConsPlusNormal"/>
        <w:ind w:left="72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EB753D">
      <w:pPr>
        <w:pStyle w:val="ConsPlusNormal"/>
        <w:numPr>
          <w:ilvl w:val="0"/>
          <w:numId w:val="56"/>
        </w:num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Заявители могут контролировать предоставление услуги путем получения информации по телефону, письменным обращениям, электронной почте и через портал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uslugi.mosreg.ru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 и портал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gosuslugi.ru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.</w:t>
      </w:r>
    </w:p>
    <w:p w:rsidR="00C86B85" w:rsidRPr="002E28CF" w:rsidRDefault="00A356CB" w:rsidP="00BA47FD">
      <w:pPr>
        <w:pStyle w:val="ConsPlusNormal"/>
        <w:numPr>
          <w:ilvl w:val="2"/>
          <w:numId w:val="42"/>
        </w:num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lastRenderedPageBreak/>
        <w:t>Досудебный (внесудебный) порядок обжалования решений и действий (бездействия) органа и лиц, участвующих в оказании услуги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EB753D">
      <w:pPr>
        <w:pStyle w:val="ConsPlusNormal"/>
        <w:numPr>
          <w:ilvl w:val="0"/>
          <w:numId w:val="56"/>
        </w:num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Заявитель имеет право обратиться в управление или учреждение с жалобой в следующих случаях:</w:t>
      </w:r>
    </w:p>
    <w:p w:rsidR="00EB753D" w:rsidRDefault="00EB753D" w:rsidP="00EB753D">
      <w:pPr>
        <w:pStyle w:val="ConsPlusNormal"/>
        <w:ind w:left="570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нарушение срока регистрации </w:t>
      </w:r>
      <w:r w:rsidRPr="002E28CF">
        <w:rPr>
          <w:rFonts w:ascii="Times New Roman" w:hAnsi="Times New Roman" w:cs="Times New Roman"/>
          <w:sz w:val="28"/>
          <w:szCs w:val="28"/>
        </w:rPr>
        <w:t>заявления</w:t>
      </w: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заявителя о предоставлении </w:t>
      </w:r>
      <w:r w:rsidRPr="002E28CF">
        <w:rPr>
          <w:rFonts w:ascii="Times New Roman" w:hAnsi="Times New Roman" w:cs="Times New Roman"/>
          <w:sz w:val="28"/>
          <w:szCs w:val="28"/>
        </w:rPr>
        <w:t>у</w:t>
      </w: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слуги;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нарушение срока предоставления </w:t>
      </w:r>
      <w:r w:rsidRPr="002E28CF">
        <w:rPr>
          <w:rFonts w:ascii="Times New Roman" w:hAnsi="Times New Roman" w:cs="Times New Roman"/>
          <w:sz w:val="28"/>
          <w:szCs w:val="28"/>
        </w:rPr>
        <w:t>у</w:t>
      </w: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слуги;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требование у заявителя документов, не предусмотренных регламентом для предоставления </w:t>
      </w:r>
      <w:r w:rsidRPr="002E28CF">
        <w:rPr>
          <w:rFonts w:ascii="Times New Roman" w:hAnsi="Times New Roman" w:cs="Times New Roman"/>
          <w:sz w:val="28"/>
          <w:szCs w:val="28"/>
        </w:rPr>
        <w:t>у</w:t>
      </w: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слуги;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отказ в приеме заявления у заявителя;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отказ в предоставлении </w:t>
      </w:r>
      <w:r w:rsidRPr="002E28CF">
        <w:rPr>
          <w:rFonts w:ascii="Times New Roman" w:hAnsi="Times New Roman" w:cs="Times New Roman"/>
          <w:sz w:val="28"/>
          <w:szCs w:val="28"/>
        </w:rPr>
        <w:t>у</w:t>
      </w: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слуги, если основания отказа не предусмотрены </w:t>
      </w:r>
      <w:r w:rsidRPr="002E28CF">
        <w:rPr>
          <w:rFonts w:ascii="Times New Roman" w:hAnsi="Times New Roman" w:cs="Times New Roman"/>
          <w:sz w:val="28"/>
          <w:szCs w:val="28"/>
        </w:rPr>
        <w:t>пунктом 11.1 настоящего регламента;</w:t>
      </w:r>
    </w:p>
    <w:p w:rsidR="00C86B85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требование с заявителя платы при предоставлении услуги.</w:t>
      </w:r>
    </w:p>
    <w:p w:rsidR="00EB753D" w:rsidRDefault="00EB753D" w:rsidP="00EB753D">
      <w:pPr>
        <w:pStyle w:val="Standard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EB753D">
      <w:pPr>
        <w:pStyle w:val="ConsPlusNormal"/>
        <w:numPr>
          <w:ilvl w:val="0"/>
          <w:numId w:val="56"/>
        </w:num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 либо в электронной форме.</w:t>
      </w:r>
    </w:p>
    <w:p w:rsidR="00EB753D" w:rsidRDefault="00EB753D" w:rsidP="00EB753D">
      <w:pPr>
        <w:pStyle w:val="ConsPlusNormal"/>
        <w:ind w:left="570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EB753D">
      <w:pPr>
        <w:pStyle w:val="ConsPlusNormal"/>
        <w:numPr>
          <w:ilvl w:val="0"/>
          <w:numId w:val="56"/>
        </w:num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E28CF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по почте, с использованием сети Интернет, на официальный администрации городского округа Котельники Московской области или учреждения, порталы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uslugi.mosreg.ru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gosuslugi.ru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  <w:proofErr w:type="gramEnd"/>
    </w:p>
    <w:p w:rsidR="00EB753D" w:rsidRDefault="00EB753D" w:rsidP="00EB753D">
      <w:pPr>
        <w:pStyle w:val="ConsPlusNormal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EB753D">
      <w:pPr>
        <w:pStyle w:val="ConsPlusNormal"/>
        <w:numPr>
          <w:ilvl w:val="0"/>
          <w:numId w:val="56"/>
        </w:num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EB753D" w:rsidRDefault="00EB753D" w:rsidP="00EB753D">
      <w:pPr>
        <w:pStyle w:val="ConsPlusNormal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1) наименование учреждения; фамилию, имя, отчество работника</w:t>
      </w:r>
      <w:r w:rsidRPr="002E28CF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, решения и действия (бездействие) которых обжалуются;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2)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3) сведения об обжалуемых решениях и действиях (бездействии);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4) доводы, на основании которых заявитель не согласен с решением и действием (бездействием).</w:t>
      </w:r>
    </w:p>
    <w:p w:rsidR="00C86B85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Заявителем могут быть представлены документы (при наличии), подтверждающие его доводы, либо их копии.</w:t>
      </w:r>
    </w:p>
    <w:p w:rsidR="00EB753D" w:rsidRPr="002E28CF" w:rsidRDefault="00EB753D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6B85" w:rsidRDefault="00A356CB" w:rsidP="00EB753D">
      <w:pPr>
        <w:pStyle w:val="ConsPlusNormal"/>
        <w:numPr>
          <w:ilvl w:val="0"/>
          <w:numId w:val="56"/>
        </w:num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  <w:lang w:eastAsia="ar-SA"/>
        </w:rPr>
        <w:t xml:space="preserve">В случае если жалоба подается через представителя заявителя, также </w:t>
      </w:r>
      <w:r w:rsidRPr="002E28CF">
        <w:rPr>
          <w:rFonts w:ascii="Times New Roman" w:hAnsi="Times New Roman" w:cs="Times New Roman"/>
          <w:sz w:val="28"/>
          <w:szCs w:val="28"/>
        </w:rPr>
        <w:t>представляется документ, подтверждающий полномочия на осуществление действий от имени заявителя.</w:t>
      </w:r>
    </w:p>
    <w:p w:rsidR="00EB753D" w:rsidRPr="002E28CF" w:rsidRDefault="00EB753D" w:rsidP="00EB753D">
      <w:pPr>
        <w:pStyle w:val="ConsPlusNormal"/>
        <w:ind w:left="570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EB753D">
      <w:pPr>
        <w:pStyle w:val="ConsPlusNormal"/>
        <w:numPr>
          <w:ilvl w:val="0"/>
          <w:numId w:val="56"/>
        </w:num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lastRenderedPageBreak/>
        <w:t>Жалоба, поступившая в управление или учреждение, подлежит рассмотрению муниципальным служащим или работником учреждения, уполномоченным на рассмотрение жалоб, который обеспечивает:</w:t>
      </w:r>
    </w:p>
    <w:p w:rsidR="00EB753D" w:rsidRPr="002E28CF" w:rsidRDefault="00EB753D" w:rsidP="00EB753D">
      <w:pPr>
        <w:pStyle w:val="ConsPlusNormal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прием и рассмотрение жалоб в соответствии с требованиями Федерального </w:t>
      </w:r>
      <w:hyperlink r:id="rId9" w:history="1">
        <w:r w:rsidRPr="002E28C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27.07.2010 № 210-ФЗ «Об организации предоставления государственных и муниципальных услуг»;</w:t>
      </w:r>
    </w:p>
    <w:p w:rsidR="00C86B85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информирование заявителей о порядке обжалования решений и действий (бездействия), нарушающих их права и законные интересы.</w:t>
      </w:r>
    </w:p>
    <w:p w:rsidR="00EB753D" w:rsidRPr="002E28CF" w:rsidRDefault="00EB753D" w:rsidP="00EB753D">
      <w:pPr>
        <w:pStyle w:val="Standard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6B85" w:rsidRPr="002E28CF" w:rsidRDefault="00EB753D" w:rsidP="009E2690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A356CB" w:rsidRPr="002E28CF">
        <w:rPr>
          <w:rFonts w:ascii="Times New Roman" w:hAnsi="Times New Roman" w:cs="Times New Roman"/>
          <w:sz w:val="28"/>
          <w:szCs w:val="28"/>
        </w:rPr>
        <w:t>. Жалоба, поступившая в управление или учреждение, подлежит регистрации не позднее следующего рабочего дня со дня ее поступления.</w:t>
      </w:r>
    </w:p>
    <w:p w:rsidR="00C86B85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Жалоба подлежит рассмотрению:</w:t>
      </w:r>
    </w:p>
    <w:p w:rsidR="00EB753D" w:rsidRPr="002E28CF" w:rsidRDefault="00EB753D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течение 15 рабочих дней со дня ее регистрации в управлении или учреждении</w:t>
      </w:r>
      <w:r w:rsidRPr="002E28CF">
        <w:rPr>
          <w:rFonts w:ascii="Times New Roman" w:hAnsi="Times New Roman" w:cs="Times New Roman"/>
          <w:sz w:val="28"/>
          <w:szCs w:val="28"/>
        </w:rPr>
        <w:t>, если не установлены более короткие сроки рассмотрения жалобы;</w:t>
      </w:r>
    </w:p>
    <w:p w:rsidR="00C86B85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течение пяти рабочих дней со дня ее регистрации в случае обжалования отказа учреждения, работника</w:t>
      </w:r>
      <w:r w:rsidRPr="002E28CF">
        <w:rPr>
          <w:rFonts w:ascii="Times New Roman" w:hAnsi="Times New Roman" w:cs="Times New Roman"/>
          <w:sz w:val="28"/>
          <w:szCs w:val="28"/>
        </w:rPr>
        <w:t xml:space="preserve"> </w:t>
      </w: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учреждения в приеме документов у заявителя или в случае обжалования нарушения установленного срока таких исправлений.</w:t>
      </w:r>
    </w:p>
    <w:p w:rsidR="00EB753D" w:rsidRPr="002E28CF" w:rsidRDefault="00EB753D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753D" w:rsidRDefault="00EB753D" w:rsidP="009E2690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A356CB" w:rsidRPr="002E28CF">
        <w:rPr>
          <w:rFonts w:ascii="Times New Roman" w:hAnsi="Times New Roman" w:cs="Times New Roman"/>
          <w:sz w:val="28"/>
          <w:szCs w:val="28"/>
        </w:rPr>
        <w:t>. В случае если заявителем подана в управление или учреждение жалоба, решение по которой не входит в компетенцию управления</w:t>
      </w:r>
      <w:r>
        <w:rPr>
          <w:rFonts w:ascii="Times New Roman" w:hAnsi="Times New Roman" w:cs="Times New Roman"/>
          <w:sz w:val="28"/>
          <w:szCs w:val="28"/>
        </w:rPr>
        <w:t xml:space="preserve"> или учреждении</w:t>
      </w:r>
      <w:r w:rsidR="00A356CB" w:rsidRPr="002E28CF">
        <w:rPr>
          <w:rFonts w:ascii="Times New Roman" w:hAnsi="Times New Roman" w:cs="Times New Roman"/>
          <w:sz w:val="28"/>
          <w:szCs w:val="28"/>
        </w:rPr>
        <w:t xml:space="preserve">, в течение 3 рабочих дней со дня ее регистрации в управлении </w:t>
      </w:r>
    </w:p>
    <w:p w:rsidR="00C86B85" w:rsidRPr="002E28CF" w:rsidRDefault="00A356CB" w:rsidP="009E2690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gramStart"/>
      <w:r w:rsidRPr="002E28CF">
        <w:rPr>
          <w:rFonts w:ascii="Times New Roman" w:hAnsi="Times New Roman" w:cs="Times New Roman"/>
          <w:sz w:val="28"/>
          <w:szCs w:val="28"/>
        </w:rPr>
        <w:t>учреждении</w:t>
      </w:r>
      <w:proofErr w:type="gramEnd"/>
      <w:r w:rsidRPr="002E28CF">
        <w:rPr>
          <w:rFonts w:ascii="Times New Roman" w:hAnsi="Times New Roman" w:cs="Times New Roman"/>
          <w:sz w:val="28"/>
          <w:szCs w:val="28"/>
        </w:rPr>
        <w:t xml:space="preserve"> жалоба перенаправляется в уполномоченный на ее рассмотрение орган, о чем в письменной форме информируется заявитель.</w:t>
      </w:r>
    </w:p>
    <w:p w:rsidR="00C86B85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EB753D" w:rsidRPr="002E28CF" w:rsidRDefault="00EB753D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6B85" w:rsidRDefault="00A356CB" w:rsidP="009E2690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3</w:t>
      </w:r>
      <w:r w:rsidR="00EB753D">
        <w:rPr>
          <w:rFonts w:ascii="Times New Roman" w:hAnsi="Times New Roman" w:cs="Times New Roman"/>
          <w:sz w:val="28"/>
          <w:szCs w:val="28"/>
        </w:rPr>
        <w:t>3</w:t>
      </w:r>
      <w:r w:rsidRPr="002E28CF">
        <w:rPr>
          <w:rFonts w:ascii="Times New Roman" w:hAnsi="Times New Roman" w:cs="Times New Roman"/>
          <w:sz w:val="28"/>
          <w:szCs w:val="28"/>
        </w:rPr>
        <w:t>. По результатам рассмотрения жалобы управление или учреждение принимает одно из следующих решений:</w:t>
      </w:r>
    </w:p>
    <w:p w:rsidR="00EB753D" w:rsidRPr="002E28CF" w:rsidRDefault="00EB753D" w:rsidP="009E2690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удовлетворяет жалобу, в том числе в форме отмены принятого решения;</w:t>
      </w:r>
    </w:p>
    <w:p w:rsidR="00C86B85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отказывает в удовлетворении жалобы.</w:t>
      </w:r>
    </w:p>
    <w:p w:rsidR="00307F06" w:rsidRPr="002E28CF" w:rsidRDefault="00307F06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6B85" w:rsidRDefault="00A356CB" w:rsidP="009E2690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3</w:t>
      </w:r>
      <w:r w:rsidR="00307F06">
        <w:rPr>
          <w:rFonts w:ascii="Times New Roman" w:hAnsi="Times New Roman" w:cs="Times New Roman"/>
          <w:sz w:val="28"/>
          <w:szCs w:val="28"/>
        </w:rPr>
        <w:t>4</w:t>
      </w:r>
      <w:r w:rsidRPr="002E28CF">
        <w:rPr>
          <w:rFonts w:ascii="Times New Roman" w:hAnsi="Times New Roman" w:cs="Times New Roman"/>
          <w:sz w:val="28"/>
          <w:szCs w:val="28"/>
        </w:rPr>
        <w:t>. Не позднее дня, следующего за днем принятия решения, указанного в пункте 32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07F06" w:rsidRPr="002E28CF" w:rsidRDefault="00307F06" w:rsidP="009E2690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6B85" w:rsidRDefault="00307F06" w:rsidP="009E2690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A356CB" w:rsidRPr="002E28CF">
        <w:rPr>
          <w:rFonts w:ascii="Times New Roman" w:hAnsi="Times New Roman" w:cs="Times New Roman"/>
          <w:sz w:val="28"/>
          <w:szCs w:val="28"/>
        </w:rPr>
        <w:t xml:space="preserve">. При удовлетворении жалобы управление или учреждение принимает исчерпывающие меры по устранению выявленных нарушений, в том числе по выдаче заявителю результата услуги, не позднее 5 рабочих дней </w:t>
      </w:r>
      <w:r w:rsidR="00A356CB" w:rsidRPr="002E28CF">
        <w:rPr>
          <w:rFonts w:ascii="Times New Roman" w:hAnsi="Times New Roman" w:cs="Times New Roman"/>
          <w:sz w:val="28"/>
          <w:szCs w:val="28"/>
        </w:rPr>
        <w:lastRenderedPageBreak/>
        <w:t>со дня принятия решения.</w:t>
      </w:r>
    </w:p>
    <w:p w:rsidR="00307F06" w:rsidRPr="002E28CF" w:rsidRDefault="00307F06" w:rsidP="009E2690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6B85" w:rsidRDefault="00307F06" w:rsidP="009E2690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A356CB" w:rsidRPr="002E28CF">
        <w:rPr>
          <w:rFonts w:ascii="Times New Roman" w:hAnsi="Times New Roman" w:cs="Times New Roman"/>
          <w:sz w:val="28"/>
          <w:szCs w:val="28"/>
        </w:rPr>
        <w:t>. Управление или учреждение отказывает в удовлетворении жалобы в следующих случаях:</w:t>
      </w:r>
    </w:p>
    <w:p w:rsidR="00307F06" w:rsidRPr="002E28CF" w:rsidRDefault="00307F06" w:rsidP="009E2690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наличия</w:t>
      </w:r>
      <w:r w:rsidRPr="002E28CF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вступившего в законную силу решения суда, арбитражного суда по жалобе о том же предмете и по тем же основаниям;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наличия решения по жалобе, принятого ранее в соответствии с требованиями регламента в отношении того же заявителя и по тому же предмету жалобы;</w:t>
      </w:r>
    </w:p>
    <w:p w:rsidR="00C86B85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признания жалобы необоснованной.</w:t>
      </w:r>
    </w:p>
    <w:p w:rsidR="00307F06" w:rsidRPr="002E28CF" w:rsidRDefault="00307F06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6B85" w:rsidRPr="002E28CF" w:rsidRDefault="00307F06" w:rsidP="009E2690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A356CB" w:rsidRPr="002E28CF">
        <w:rPr>
          <w:rFonts w:ascii="Times New Roman" w:hAnsi="Times New Roman" w:cs="Times New Roman"/>
          <w:sz w:val="28"/>
          <w:szCs w:val="28"/>
        </w:rPr>
        <w:t>. В ответе по результатам рассмотрения жалобы указываются: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должность, фамилия, имя, отчество (при наличии) должностного лица управления или учреждения, принявшего решение по жалобе;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фамилия, имя, отчество (при наличии) или наименование заявителя;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основания для принятия решения по жалобе;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принятое по жалобе решение;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случае если жалоба признана обоснованной, – сроки устранения выявленных нарушений, в том числе срок предоставления результата </w:t>
      </w:r>
      <w:r w:rsidRPr="002E28CF">
        <w:rPr>
          <w:rFonts w:ascii="Times New Roman" w:hAnsi="Times New Roman" w:cs="Times New Roman"/>
          <w:sz w:val="28"/>
          <w:szCs w:val="28"/>
        </w:rPr>
        <w:t>у</w:t>
      </w: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слуги;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если жалоба признана необоснованной, - причины признания жалобы необоснованной и информация о праве заявителя обжаловать принятое решение в судебном порядке;</w:t>
      </w:r>
    </w:p>
    <w:p w:rsidR="00C86B85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порядке обжалования принятого по жалобе решения.</w:t>
      </w:r>
    </w:p>
    <w:p w:rsidR="00307F06" w:rsidRPr="002E28CF" w:rsidRDefault="00307F06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6B85" w:rsidRDefault="00307F06" w:rsidP="009E2690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A356CB" w:rsidRPr="002E28CF">
        <w:rPr>
          <w:rFonts w:ascii="Times New Roman" w:hAnsi="Times New Roman" w:cs="Times New Roman"/>
          <w:sz w:val="28"/>
          <w:szCs w:val="28"/>
        </w:rPr>
        <w:t>. Ответ по результатам рассмотрения жалобы подписывается начальником управления или руководителем учреждения.</w:t>
      </w:r>
    </w:p>
    <w:p w:rsidR="00307F06" w:rsidRPr="002E28CF" w:rsidRDefault="00307F06" w:rsidP="009E2690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9E2690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3</w:t>
      </w:r>
      <w:r w:rsidR="00307F06">
        <w:rPr>
          <w:rFonts w:ascii="Times New Roman" w:hAnsi="Times New Roman" w:cs="Times New Roman"/>
          <w:sz w:val="28"/>
          <w:szCs w:val="28"/>
        </w:rPr>
        <w:t>9</w:t>
      </w:r>
      <w:r w:rsidRPr="002E28CF">
        <w:rPr>
          <w:rFonts w:ascii="Times New Roman" w:hAnsi="Times New Roman" w:cs="Times New Roman"/>
          <w:sz w:val="28"/>
          <w:szCs w:val="28"/>
        </w:rPr>
        <w:t>. Управление  или учреждение вправе оставить жалобу без ответа в следующих случаях:</w:t>
      </w:r>
    </w:p>
    <w:p w:rsidR="00307F06" w:rsidRPr="002E28CF" w:rsidRDefault="00307F06" w:rsidP="009E2690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отсутствия в жалобе фамилии заявителя или почтового адреса (адреса электронной почты), по которому должен быть направлен ответ;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 сообщается о недопустимости злоупотребления правом);</w:t>
      </w:r>
    </w:p>
    <w:p w:rsidR="00C86B85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отсутствия возможности прочитать какую-либо часть текста жалобы (жалоба остается без ответа, о чем в течение семи дней со дня регистрации </w:t>
      </w:r>
      <w:r w:rsidRPr="002E28C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жалобы сообщается заявителю, если его фамилия и почтовый адрес поддаются прочтению).</w:t>
      </w:r>
    </w:p>
    <w:p w:rsidR="00307F06" w:rsidRPr="002E28CF" w:rsidRDefault="00307F06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6B85" w:rsidRPr="002E28CF" w:rsidRDefault="00307F06" w:rsidP="009E2690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A356CB" w:rsidRPr="002E28CF">
        <w:rPr>
          <w:rFonts w:ascii="Times New Roman" w:hAnsi="Times New Roman" w:cs="Times New Roman"/>
          <w:sz w:val="28"/>
          <w:szCs w:val="28"/>
        </w:rPr>
        <w:t>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C86B85" w:rsidRPr="002E28CF" w:rsidRDefault="00C86B85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C86B85" w:rsidRPr="002E28CF" w:rsidSect="00334959">
          <w:headerReference w:type="default" r:id="rId10"/>
          <w:footerReference w:type="default" r:id="rId11"/>
          <w:headerReference w:type="first" r:id="rId12"/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299"/>
        </w:sectPr>
      </w:pPr>
    </w:p>
    <w:p w:rsidR="00C86B85" w:rsidRPr="002E28CF" w:rsidRDefault="00A356CB" w:rsidP="0078002A">
      <w:pPr>
        <w:pStyle w:val="Standard"/>
        <w:tabs>
          <w:tab w:val="left" w:pos="5979"/>
          <w:tab w:val="center" w:pos="9765"/>
          <w:tab w:val="right" w:pos="14200"/>
        </w:tabs>
        <w:spacing w:after="0" w:line="240" w:lineRule="auto"/>
        <w:ind w:left="425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C86B85" w:rsidRPr="002E28CF" w:rsidRDefault="00A356CB" w:rsidP="0078002A">
      <w:pPr>
        <w:pStyle w:val="Standard"/>
        <w:tabs>
          <w:tab w:val="left" w:pos="5859"/>
          <w:tab w:val="center" w:pos="9825"/>
          <w:tab w:val="right" w:pos="14080"/>
        </w:tabs>
        <w:spacing w:after="0" w:line="240" w:lineRule="auto"/>
        <w:ind w:left="425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к</w:t>
      </w:r>
      <w:r w:rsidRPr="002E28CF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административному регламенту </w:t>
      </w:r>
      <w:r w:rsidRPr="002E28CF">
        <w:rPr>
          <w:rFonts w:ascii="Times New Roman" w:eastAsia="PMingLiU" w:hAnsi="Times New Roman" w:cs="Times New Roman"/>
          <w:bCs/>
          <w:sz w:val="28"/>
          <w:szCs w:val="28"/>
        </w:rPr>
        <w:t>предоставления муниципальной услуги «Предоставление информации об образовательных программах и учебных планах, рабочий программах, учебных курсов, предметов, дисциплин (модулей) годовых календарных учебных графиках»</w:t>
      </w:r>
    </w:p>
    <w:p w:rsidR="00C86B85" w:rsidRPr="002E28CF" w:rsidRDefault="00C86B85" w:rsidP="00BA47FD">
      <w:pPr>
        <w:pStyle w:val="a4"/>
        <w:widowControl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__RefHeading__1944_1548276334"/>
      <w:r w:rsidRPr="002E28CF">
        <w:rPr>
          <w:rFonts w:ascii="Times New Roman" w:eastAsia="Times New Roman" w:hAnsi="Times New Roman" w:cs="Times New Roman"/>
          <w:sz w:val="28"/>
          <w:szCs w:val="28"/>
        </w:rPr>
        <w:t>Справочная информация о месте нахождения, графике работы, контактных телефонах, адресах электронной почты органа, предоставляющего услугу, структурных подразделений органа, предоставляющего услугу</w:t>
      </w:r>
      <w:bookmarkEnd w:id="7"/>
    </w:p>
    <w:p w:rsidR="00C86B85" w:rsidRPr="002E28CF" w:rsidRDefault="00C86B85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ConsPlusNormal"/>
        <w:numPr>
          <w:ilvl w:val="0"/>
          <w:numId w:val="43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Управление </w:t>
      </w:r>
      <w:proofErr w:type="gramStart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развития отраслей социальной сферы администрации городского округа</w:t>
      </w:r>
      <w:proofErr w:type="gramEnd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Котельники Московской области,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Место нахождения управления: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140054, </w:t>
      </w:r>
      <w:proofErr w:type="gramStart"/>
      <w:r w:rsidRPr="002E28CF">
        <w:rPr>
          <w:rFonts w:ascii="Times New Roman" w:hAnsi="Times New Roman" w:cs="Times New Roman"/>
          <w:sz w:val="28"/>
          <w:szCs w:val="28"/>
          <w:u w:val="single"/>
        </w:rPr>
        <w:t>Московская</w:t>
      </w:r>
      <w:proofErr w:type="gramEnd"/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 обл. г. Котельники, ул. Новая, д. 16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Почтовый адрес управления: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140054, </w:t>
      </w:r>
      <w:proofErr w:type="gramStart"/>
      <w:r w:rsidRPr="002E28CF">
        <w:rPr>
          <w:rFonts w:ascii="Times New Roman" w:hAnsi="Times New Roman" w:cs="Times New Roman"/>
          <w:sz w:val="28"/>
          <w:szCs w:val="28"/>
          <w:u w:val="single"/>
        </w:rPr>
        <w:t>Московская</w:t>
      </w:r>
      <w:proofErr w:type="gramEnd"/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 обл. г. Котельники, ул. Новая, д. 16</w:t>
      </w:r>
    </w:p>
    <w:p w:rsidR="00C86B85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28CF">
        <w:rPr>
          <w:rFonts w:ascii="Times New Roman" w:hAnsi="Times New Roman" w:cs="Times New Roman"/>
          <w:sz w:val="28"/>
          <w:szCs w:val="28"/>
        </w:rPr>
        <w:t>График работы управления:</w:t>
      </w:r>
    </w:p>
    <w:p w:rsidR="004F7132" w:rsidRPr="004F7132" w:rsidRDefault="004F7132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Понедельник</w:t>
            </w:r>
            <w:r w:rsidRPr="002E28C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97490D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09.00 — 18.00 (обед 13.00-</w:t>
            </w:r>
            <w:r w:rsidR="0097490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13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.</w:t>
            </w:r>
            <w:r w:rsidR="0097490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45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2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Вторник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09.00 — 18.00 (обед 13.00-</w:t>
            </w:r>
            <w:r w:rsidR="0097490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13</w:t>
            </w:r>
            <w:r w:rsidR="0097490D"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.</w:t>
            </w:r>
            <w:r w:rsidR="0097490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45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09.00 — 18.00 (обед 13.00-</w:t>
            </w:r>
            <w:r w:rsidR="0097490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13</w:t>
            </w:r>
            <w:r w:rsidR="0097490D"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.</w:t>
            </w:r>
            <w:r w:rsidR="0097490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45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09.00 — 18.00 (обед 13.00-</w:t>
            </w:r>
            <w:r w:rsidR="0097490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13</w:t>
            </w:r>
            <w:r w:rsidR="0097490D"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.</w:t>
            </w:r>
            <w:r w:rsidR="0097490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45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09.00 — 17.00 (обед 13.00-</w:t>
            </w:r>
            <w:r w:rsidR="0097490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13</w:t>
            </w:r>
            <w:r w:rsidR="0097490D"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.</w:t>
            </w:r>
            <w:r w:rsidR="0097490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45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выходной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выходной</w:t>
            </w:r>
          </w:p>
        </w:tc>
      </w:tr>
    </w:tbl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График приема заявителей начальником управления</w:t>
      </w:r>
      <w:r w:rsidRPr="002E28CF">
        <w:rPr>
          <w:rFonts w:ascii="Times New Roman" w:hAnsi="Times New Roman" w:cs="Times New Roman"/>
          <w:i/>
          <w:sz w:val="28"/>
          <w:szCs w:val="28"/>
        </w:rPr>
        <w:t>: понедельник</w:t>
      </w:r>
      <w:r w:rsidR="004F7132" w:rsidRPr="004F713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F7132">
        <w:rPr>
          <w:rFonts w:ascii="Times New Roman" w:hAnsi="Times New Roman" w:cs="Times New Roman"/>
          <w:i/>
          <w:sz w:val="28"/>
          <w:szCs w:val="28"/>
        </w:rPr>
        <w:t>–</w:t>
      </w:r>
      <w:r w:rsidR="004F7132" w:rsidRPr="004F7132">
        <w:rPr>
          <w:rFonts w:ascii="Times New Roman" w:hAnsi="Times New Roman" w:cs="Times New Roman"/>
          <w:i/>
          <w:sz w:val="28"/>
          <w:szCs w:val="28"/>
        </w:rPr>
        <w:t xml:space="preserve"> 14.00 – 18.00</w:t>
      </w:r>
      <w:r w:rsidRPr="002E28CF">
        <w:rPr>
          <w:rFonts w:ascii="Times New Roman" w:hAnsi="Times New Roman" w:cs="Times New Roman"/>
          <w:i/>
          <w:sz w:val="28"/>
          <w:szCs w:val="28"/>
        </w:rPr>
        <w:t>,</w:t>
      </w:r>
      <w:r w:rsidR="004F7132" w:rsidRPr="004F713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E28CF">
        <w:rPr>
          <w:rFonts w:ascii="Times New Roman" w:hAnsi="Times New Roman" w:cs="Times New Roman"/>
          <w:i/>
          <w:sz w:val="28"/>
          <w:szCs w:val="28"/>
        </w:rPr>
        <w:t xml:space="preserve">среда </w:t>
      </w:r>
      <w:r w:rsidR="004F7132" w:rsidRPr="004F7132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Pr="002E28CF">
        <w:rPr>
          <w:rFonts w:ascii="Times New Roman" w:hAnsi="Times New Roman" w:cs="Times New Roman"/>
          <w:i/>
          <w:sz w:val="28"/>
          <w:szCs w:val="28"/>
        </w:rPr>
        <w:t>09.00-1</w:t>
      </w:r>
      <w:r w:rsidR="004F7132" w:rsidRPr="004F7132">
        <w:rPr>
          <w:rFonts w:ascii="Times New Roman" w:hAnsi="Times New Roman" w:cs="Times New Roman"/>
          <w:i/>
          <w:sz w:val="28"/>
          <w:szCs w:val="28"/>
        </w:rPr>
        <w:t>3</w:t>
      </w:r>
      <w:r w:rsidRPr="002E28CF">
        <w:rPr>
          <w:rFonts w:ascii="Times New Roman" w:hAnsi="Times New Roman" w:cs="Times New Roman"/>
          <w:i/>
          <w:sz w:val="28"/>
          <w:szCs w:val="28"/>
        </w:rPr>
        <w:t>.00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Почтовый адрес управления: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140054, </w:t>
      </w:r>
      <w:proofErr w:type="gramStart"/>
      <w:r w:rsidRPr="002E28CF">
        <w:rPr>
          <w:rFonts w:ascii="Times New Roman" w:hAnsi="Times New Roman" w:cs="Times New Roman"/>
          <w:sz w:val="28"/>
          <w:szCs w:val="28"/>
          <w:u w:val="single"/>
        </w:rPr>
        <w:t>Московская</w:t>
      </w:r>
      <w:proofErr w:type="gramEnd"/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 обл. г. Котельники, ул. Новая, д. 16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Контактный телефон управления: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8 (498) 742-02-39; 8 (498) 742-02-43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Официальный сайт управления</w:t>
      </w:r>
      <w:r w:rsidRPr="002E28C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E28CF">
        <w:rPr>
          <w:rFonts w:ascii="Times New Roman" w:hAnsi="Times New Roman" w:cs="Times New Roman"/>
          <w:sz w:val="28"/>
          <w:szCs w:val="28"/>
        </w:rPr>
        <w:t>в сети Интернет</w:t>
      </w:r>
      <w:r w:rsidRPr="002E28CF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2E28CF">
        <w:rPr>
          <w:rFonts w:ascii="Times New Roman" w:hAnsi="Times New Roman" w:cs="Times New Roman"/>
          <w:i/>
          <w:sz w:val="28"/>
          <w:szCs w:val="28"/>
          <w:u w:val="single"/>
        </w:rPr>
        <w:t>http://www.kotelniki.ru/</w:t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__RefHeading__1946_1548276334"/>
      <w:r w:rsidRPr="002E28CF">
        <w:rPr>
          <w:rFonts w:ascii="Times New Roman" w:hAnsi="Times New Roman" w:cs="Times New Roman"/>
          <w:sz w:val="28"/>
          <w:szCs w:val="28"/>
        </w:rPr>
        <w:t>Адрес электронной почты управления</w:t>
      </w:r>
      <w:r w:rsidRPr="002E28C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u w:val="single"/>
          <w:lang w:val="en-US"/>
        </w:rPr>
        <w:t>kotel</w:t>
      </w:r>
      <w:proofErr w:type="spellEnd"/>
      <w:r w:rsidRPr="002E28CF">
        <w:rPr>
          <w:rFonts w:ascii="Times New Roman" w:hAnsi="Times New Roman" w:cs="Times New Roman"/>
          <w:sz w:val="28"/>
          <w:szCs w:val="28"/>
          <w:u w:val="single"/>
        </w:rPr>
        <w:t>385@</w:t>
      </w:r>
      <w:proofErr w:type="spellStart"/>
      <w:r w:rsidRPr="002E28CF">
        <w:rPr>
          <w:rFonts w:ascii="Times New Roman" w:hAnsi="Times New Roman" w:cs="Times New Roman"/>
          <w:sz w:val="28"/>
          <w:szCs w:val="28"/>
          <w:u w:val="single"/>
          <w:lang w:val="en-US"/>
        </w:rPr>
        <w:t>yandex</w:t>
      </w:r>
      <w:proofErr w:type="spellEnd"/>
      <w:r w:rsidRPr="002E28CF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2E28CF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bookmarkEnd w:id="8"/>
      <w:proofErr w:type="spellEnd"/>
    </w:p>
    <w:p w:rsidR="00C86B85" w:rsidRPr="002E28CF" w:rsidRDefault="00C86B85" w:rsidP="00BA47FD">
      <w:pPr>
        <w:pStyle w:val="a4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6B85" w:rsidRPr="002E28CF" w:rsidRDefault="00A356CB" w:rsidP="00BA47FD">
      <w:pPr>
        <w:pStyle w:val="a4"/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>Учреждение, непосредственно предоставляющее услугу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28CF">
        <w:rPr>
          <w:rFonts w:ascii="Times New Roman" w:hAnsi="Times New Roman" w:cs="Times New Roman"/>
          <w:sz w:val="28"/>
          <w:szCs w:val="28"/>
          <w:u w:val="single"/>
        </w:rPr>
        <w:t>Муниципальное бюджетное дошкольное образовательное учреждение детский сад комбинированного вида «</w:t>
      </w:r>
      <w:proofErr w:type="spellStart"/>
      <w:r w:rsidRPr="002E28CF">
        <w:rPr>
          <w:rFonts w:ascii="Times New Roman" w:hAnsi="Times New Roman" w:cs="Times New Roman"/>
          <w:sz w:val="28"/>
          <w:szCs w:val="28"/>
          <w:u w:val="single"/>
        </w:rPr>
        <w:t>Семицветик</w:t>
      </w:r>
      <w:proofErr w:type="spellEnd"/>
      <w:r w:rsidRPr="002E28CF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Место нахождения учреждения: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Московская область, город Котельники, микрорайон Силикат, дом 34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График работы учреждения</w:t>
      </w:r>
      <w:r w:rsidRPr="002E28C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Понедельник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07.00. – 19. 00. без перерыва на обед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07.00. – 19. 00. без перерыва на обед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Среда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07.00. – 19. 00. без перерыва на обед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07.00. – 19. 00. без перерыва на обед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Пятница: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07.00. – 19. 00. без перерыва на обед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Суббота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Воскресенье: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выходной день</w:t>
            </w:r>
          </w:p>
        </w:tc>
      </w:tr>
    </w:tbl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9" w:name="_GoBack"/>
      <w:bookmarkEnd w:id="9"/>
      <w:r w:rsidRPr="002E28CF">
        <w:rPr>
          <w:rFonts w:ascii="Times New Roman" w:hAnsi="Times New Roman" w:cs="Times New Roman"/>
          <w:sz w:val="28"/>
          <w:szCs w:val="28"/>
        </w:rPr>
        <w:t xml:space="preserve"> График приема заявителей в учреждении</w:t>
      </w:r>
      <w:r w:rsidRPr="002E28C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Понедельник: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09.00. – 18.00.   обед с 13.00. - до 14.00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09.00. – 18.00.    обед с 13.00. - до 14.00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Среда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09.00. – 18.00.   обед с 13.00. - до 14.00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09.00. – 18.00.   обед с 13.00. - до 14.00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Пятница: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09.00. – 18.00.   обед с 13.00. - до 14.00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</w:p>
        </w:tc>
      </w:tr>
    </w:tbl>
    <w:p w:rsidR="00C86B85" w:rsidRPr="002E28CF" w:rsidRDefault="00C86B85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Почтовый адрес учреждения: 1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40053, Московская область, город Котельники, микрорайон Силикат, дом 34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8 (495) 551-33-79;  8 (495) 558-19-51; 8 (498) 711-91-10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Официальные сайты учреждений</w:t>
      </w:r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02A">
        <w:rPr>
          <w:rFonts w:ascii="Times New Roman" w:hAnsi="Times New Roman" w:cs="Times New Roman"/>
          <w:sz w:val="28"/>
          <w:szCs w:val="28"/>
        </w:rPr>
        <w:t xml:space="preserve">в сети: </w:t>
      </w:r>
      <w:hyperlink r:id="rId13" w:history="1">
        <w:r w:rsidRPr="002E28C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http</w:t>
        </w:r>
      </w:hyperlink>
      <w:hyperlink r:id="rId14" w:history="1">
        <w:r w:rsidRPr="002E28CF">
          <w:rPr>
            <w:rFonts w:ascii="Times New Roman" w:hAnsi="Times New Roman" w:cs="Times New Roman"/>
            <w:sz w:val="28"/>
            <w:szCs w:val="28"/>
            <w:u w:val="single"/>
          </w:rPr>
          <w:t>://7</w:t>
        </w:r>
      </w:hyperlink>
      <w:hyperlink r:id="rId15" w:history="1">
        <w:proofErr w:type="spellStart"/>
        <w:r w:rsidRPr="002E28C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chvetik</w:t>
        </w:r>
        <w:proofErr w:type="spellEnd"/>
      </w:hyperlink>
      <w:hyperlink r:id="rId16" w:history="1">
        <w:r w:rsidRPr="002E28CF">
          <w:rPr>
            <w:rFonts w:ascii="Times New Roman" w:hAnsi="Times New Roman" w:cs="Times New Roman"/>
            <w:sz w:val="28"/>
            <w:szCs w:val="28"/>
            <w:u w:val="single"/>
          </w:rPr>
          <w:t>-</w:t>
        </w:r>
      </w:hyperlink>
      <w:hyperlink r:id="rId17" w:history="1">
        <w:proofErr w:type="spellStart"/>
        <w:r w:rsidRPr="002E28C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kotel</w:t>
        </w:r>
        <w:proofErr w:type="spellEnd"/>
      </w:hyperlink>
      <w:hyperlink r:id="rId18" w:history="1">
        <w:r w:rsidRPr="002E28C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</w:hyperlink>
      <w:hyperlink r:id="rId19" w:history="1">
        <w:proofErr w:type="spellStart"/>
        <w:r w:rsidRPr="002E28C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edumsko</w:t>
        </w:r>
        <w:proofErr w:type="spellEnd"/>
      </w:hyperlink>
      <w:hyperlink r:id="rId20" w:history="1">
        <w:r w:rsidRPr="002E28C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</w:hyperlink>
      <w:hyperlink r:id="rId21" w:history="1">
        <w:proofErr w:type="spellStart"/>
        <w:r w:rsidRPr="002E28C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__RefHeading__1948_15482763341"/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2E28CF">
        <w:rPr>
          <w:rFonts w:ascii="Times New Roman" w:hAnsi="Times New Roman" w:cs="Times New Roman"/>
          <w:sz w:val="28"/>
          <w:szCs w:val="28"/>
        </w:rPr>
        <w:t>в сети Интернет:</w:t>
      </w:r>
      <w:hyperlink r:id="rId22" w:history="1">
        <w:r w:rsidRPr="002E28C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ds</w:t>
        </w:r>
      </w:hyperlink>
      <w:hyperlink r:id="rId23" w:history="1">
        <w:r w:rsidRPr="002E28C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</w:hyperlink>
      <w:hyperlink r:id="rId24" w:history="1">
        <w:r w:rsidRPr="002E28C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semicvet</w:t>
        </w:r>
      </w:hyperlink>
      <w:hyperlink r:id="rId25" w:history="1">
        <w:r w:rsidRPr="002E28C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@</w:t>
        </w:r>
      </w:hyperlink>
      <w:hyperlink r:id="rId26" w:history="1">
        <w:r w:rsidRPr="002E28C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mail</w:t>
        </w:r>
      </w:hyperlink>
      <w:hyperlink r:id="rId27" w:history="1">
        <w:r w:rsidRPr="002E28C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</w:hyperlink>
      <w:hyperlink r:id="rId28" w:history="1">
        <w:r w:rsidRPr="002E28C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Pr="002E28C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 xml:space="preserve"> </w:t>
      </w:r>
      <w:bookmarkEnd w:id="10"/>
    </w:p>
    <w:p w:rsidR="00C86B85" w:rsidRPr="002E28CF" w:rsidRDefault="00C86B85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a4"/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>Учреждение, непосредственно предоставляющее услугу</w:t>
      </w:r>
    </w:p>
    <w:p w:rsidR="00C86B85" w:rsidRPr="002E28CF" w:rsidRDefault="00A356CB" w:rsidP="00BA47FD">
      <w:pPr>
        <w:pStyle w:val="a4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Муниципальное автономное дошкольное образовательное учреждение детский сад комбинированного вида «Сказка</w:t>
      </w:r>
      <w:bookmarkStart w:id="11" w:name="_GoBack1"/>
      <w:bookmarkEnd w:id="11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» городского округа Котельники Московской области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>Место нахождения учреждения:</w:t>
      </w:r>
      <w:r w:rsidR="007800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140055,Московская область, </w:t>
      </w:r>
      <w:proofErr w:type="gramStart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г</w:t>
      </w:r>
      <w:proofErr w:type="gramEnd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. Котельники, </w:t>
      </w:r>
      <w:proofErr w:type="spellStart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мкр</w:t>
      </w:r>
      <w:proofErr w:type="spellEnd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. Белая Дача, д.24А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2E28CF">
        <w:rPr>
          <w:rFonts w:ascii="Times New Roman" w:hAnsi="Times New Roman" w:cs="Times New Roman"/>
          <w:sz w:val="28"/>
          <w:szCs w:val="28"/>
        </w:rPr>
        <w:t>График работы учреждения</w:t>
      </w:r>
      <w:r w:rsidRPr="002E28C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7-00 до 19-00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7-00 до 19-00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7-00 до 19-00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7-00 до 19-00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7-00 до 19-00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</w:p>
        </w:tc>
      </w:tr>
    </w:tbl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График приема заявителей в учреждении</w:t>
      </w:r>
      <w:r w:rsidRPr="002E28C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17-00-18-00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18-00 -19-00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8-30-9-00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</w:p>
        </w:tc>
      </w:tr>
    </w:tbl>
    <w:p w:rsidR="00C86B85" w:rsidRPr="002E28CF" w:rsidRDefault="00C86B85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Standard"/>
        <w:tabs>
          <w:tab w:val="left" w:pos="72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          Почтовый адрес учреждения: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140055,Московская область, </w:t>
      </w:r>
      <w:proofErr w:type="gramStart"/>
      <w:r w:rsidRPr="002E28CF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. Котельники,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u w:val="single"/>
        </w:rPr>
        <w:t>мкр</w:t>
      </w:r>
      <w:proofErr w:type="spellEnd"/>
      <w:r w:rsidRPr="002E28CF">
        <w:rPr>
          <w:rFonts w:ascii="Times New Roman" w:hAnsi="Times New Roman" w:cs="Times New Roman"/>
          <w:sz w:val="28"/>
          <w:szCs w:val="28"/>
          <w:u w:val="single"/>
        </w:rPr>
        <w:t>. Белая Дача</w:t>
      </w:r>
      <w:r w:rsidRPr="002E28CF">
        <w:rPr>
          <w:rFonts w:ascii="Times New Roman" w:hAnsi="Times New Roman" w:cs="Times New Roman"/>
          <w:sz w:val="28"/>
          <w:szCs w:val="28"/>
        </w:rPr>
        <w:t xml:space="preserve">,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д. 24А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           Контактный телефон: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8 (495) 550-80-88, 8 (495) 550-80-91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           Официальные сайты учреждений</w:t>
      </w:r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hyperlink r:id="rId29" w:history="1">
        <w:r w:rsidRPr="002E28CF">
          <w:rPr>
            <w:rFonts w:ascii="Times New Roman" w:hAnsi="Times New Roman" w:cs="Times New Roman"/>
            <w:sz w:val="28"/>
            <w:szCs w:val="28"/>
          </w:rPr>
          <w:t>http://skazkads-kotel.edumsko.ru/</w:t>
        </w:r>
      </w:hyperlink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           Адрес электронной почты </w:t>
      </w:r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hyperlink r:id="rId30" w:history="1">
        <w:r w:rsidRPr="002E28CF">
          <w:rPr>
            <w:rFonts w:ascii="Times New Roman" w:hAnsi="Times New Roman" w:cs="Times New Roman"/>
            <w:sz w:val="28"/>
            <w:szCs w:val="28"/>
          </w:rPr>
          <w:t>skazkabyx@mail.ru</w:t>
        </w:r>
      </w:hyperlink>
    </w:p>
    <w:p w:rsidR="00C86B85" w:rsidRPr="002E28CF" w:rsidRDefault="00C86B85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6B85" w:rsidRPr="002E28CF" w:rsidRDefault="00A356CB" w:rsidP="00BA47FD">
      <w:pPr>
        <w:pStyle w:val="Standard"/>
        <w:widowControl w:val="0"/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>Учреждение, непосредственно предоставляющее услугу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   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Муниципальное автономное дошкольное образовательное учреждение детский сад комбинированного вида «Детство» городского округа Котельники Московской области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            Место нахождения учреждения: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Московская область, </w:t>
      </w:r>
      <w:proofErr w:type="gramStart"/>
      <w:r w:rsidRPr="002E28CF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. Котельники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u w:val="single"/>
        </w:rPr>
        <w:t>мкр</w:t>
      </w:r>
      <w:proofErr w:type="spellEnd"/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. Белая Дача,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u w:val="single"/>
        </w:rPr>
        <w:t>д</w:t>
      </w:r>
      <w:proofErr w:type="spellEnd"/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 .9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График работы учреждения</w:t>
      </w:r>
      <w:r w:rsidRPr="002E28CF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07.00 до 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07.00 до 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07.00 до 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07.00 до 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07.00 до 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Выходной день.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C86B85" w:rsidRPr="002E28CF" w:rsidRDefault="00C86B85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       График приема заявителей в учреждении</w:t>
      </w:r>
      <w:r w:rsidRPr="002E28C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08.00 до 17.00 / обед с 13.00 до 14.00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08.00 до 17.00 / обед с 13.00 до 14.00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08.00 до 17.00 / обед с 13.00 до 14.00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08.00 до 17.00 / обед с 13.00 до 14.00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08.00 до 17.00 / обед с 13.00 до 14.00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Выходной день.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C86B85" w:rsidRPr="002E28CF" w:rsidRDefault="00C86B85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Почтовый адрес учреждения: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140055 Московская область, </w:t>
      </w:r>
      <w:proofErr w:type="gramStart"/>
      <w:r w:rsidRPr="002E28CF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. Котельники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u w:val="single"/>
        </w:rPr>
        <w:t>мкр</w:t>
      </w:r>
      <w:proofErr w:type="spellEnd"/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. Белая Дача,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u w:val="single"/>
        </w:rPr>
        <w:t>д</w:t>
      </w:r>
      <w:proofErr w:type="spellEnd"/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 .9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8-495-559-75-27, 8-495-550-88-14, 8-495-559-81-54 (факс)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Официальные сайты учреждения в сети Интернет: </w:t>
      </w:r>
      <w:hyperlink r:id="rId31" w:history="1">
        <w:r w:rsidRPr="002E28CF">
          <w:rPr>
            <w:rFonts w:ascii="Times New Roman" w:hAnsi="Times New Roman" w:cs="Times New Roman"/>
            <w:sz w:val="28"/>
            <w:szCs w:val="28"/>
          </w:rPr>
          <w:t>http://detstvo-kotel.edumsko.ru/</w:t>
        </w:r>
      </w:hyperlink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__RefHeading__1948_15482763342"/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bookmarkStart w:id="13" w:name="_GoBack2"/>
      <w:bookmarkEnd w:id="13"/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hyperlink r:id="rId32" w:history="1">
        <w:r w:rsidRPr="002E28CF">
          <w:rPr>
            <w:rFonts w:ascii="Times New Roman" w:hAnsi="Times New Roman" w:cs="Times New Roman"/>
            <w:sz w:val="28"/>
            <w:szCs w:val="28"/>
            <w:lang w:val="en-US"/>
          </w:rPr>
          <w:t>ds</w:t>
        </w:r>
      </w:hyperlink>
      <w:hyperlink r:id="rId33" w:history="1">
        <w:r w:rsidRPr="002E28CF">
          <w:rPr>
            <w:rFonts w:ascii="Times New Roman" w:hAnsi="Times New Roman" w:cs="Times New Roman"/>
            <w:sz w:val="28"/>
            <w:szCs w:val="28"/>
          </w:rPr>
          <w:t>-</w:t>
        </w:r>
      </w:hyperlink>
      <w:hyperlink r:id="rId34" w:history="1">
        <w:r w:rsidRPr="002E28CF">
          <w:rPr>
            <w:rFonts w:ascii="Times New Roman" w:hAnsi="Times New Roman" w:cs="Times New Roman"/>
            <w:sz w:val="28"/>
            <w:szCs w:val="28"/>
            <w:lang w:val="en-US"/>
          </w:rPr>
          <w:t>detstvo</w:t>
        </w:r>
      </w:hyperlink>
      <w:hyperlink r:id="rId35" w:history="1">
        <w:r w:rsidRPr="002E28CF">
          <w:rPr>
            <w:rFonts w:ascii="Times New Roman" w:hAnsi="Times New Roman" w:cs="Times New Roman"/>
            <w:sz w:val="28"/>
            <w:szCs w:val="28"/>
          </w:rPr>
          <w:t>@</w:t>
        </w:r>
      </w:hyperlink>
      <w:hyperlink r:id="rId36" w:history="1">
        <w:r w:rsidRPr="002E28CF">
          <w:rPr>
            <w:rFonts w:ascii="Times New Roman" w:hAnsi="Times New Roman" w:cs="Times New Roman"/>
            <w:sz w:val="28"/>
            <w:szCs w:val="28"/>
            <w:lang w:val="en-US"/>
          </w:rPr>
          <w:t>yandex</w:t>
        </w:r>
      </w:hyperlink>
      <w:hyperlink r:id="rId37" w:history="1">
        <w:r w:rsidRPr="002E28CF">
          <w:rPr>
            <w:rFonts w:ascii="Times New Roman" w:hAnsi="Times New Roman" w:cs="Times New Roman"/>
            <w:sz w:val="28"/>
            <w:szCs w:val="28"/>
          </w:rPr>
          <w:t>.</w:t>
        </w:r>
      </w:hyperlink>
      <w:hyperlink r:id="rId38" w:history="1">
        <w:r w:rsidRPr="002E28CF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bookmarkEnd w:id="12"/>
    </w:p>
    <w:p w:rsidR="00C86B85" w:rsidRPr="002E28CF" w:rsidRDefault="00C86B85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Standard"/>
        <w:widowControl w:val="0"/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Учреждение, непосредственно предоставляющее услугу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автономное дошкольное образовательное учреждение детский сад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u w:val="single"/>
        </w:rPr>
        <w:t>общеразвивающего</w:t>
      </w:r>
      <w:proofErr w:type="spellEnd"/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 вида «Аленка»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Место нахождения учреждения: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 М.О. г</w:t>
      </w:r>
      <w:proofErr w:type="gramStart"/>
      <w:r w:rsidRPr="002E28CF">
        <w:rPr>
          <w:rFonts w:ascii="Times New Roman" w:hAnsi="Times New Roman" w:cs="Times New Roman"/>
          <w:sz w:val="28"/>
          <w:szCs w:val="28"/>
          <w:u w:val="single"/>
        </w:rPr>
        <w:t>.К</w:t>
      </w:r>
      <w:proofErr w:type="gramEnd"/>
      <w:r w:rsidRPr="002E28CF">
        <w:rPr>
          <w:rFonts w:ascii="Times New Roman" w:hAnsi="Times New Roman" w:cs="Times New Roman"/>
          <w:sz w:val="28"/>
          <w:szCs w:val="28"/>
          <w:u w:val="single"/>
        </w:rPr>
        <w:t>отельники, 3-ий Покровский проезд д.5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График работы учреждения</w:t>
      </w:r>
      <w:r w:rsidRPr="002E28C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7.00-19.00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7.00-19.00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7.00-19.00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7.00-19.00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7.00-19.00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</w:tbl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     График приема заявителей в учреждении</w:t>
      </w:r>
      <w:r w:rsidRPr="002E28C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8.00-17.00 Обед 13.00-13.45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8.00-17.00 Обед 13.00-13.45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8.00-17.00 Обед 13.00-13.45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8.00-17.00 Обед 13.00-13.45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8.00-17.00 Обед 13.00-13.45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</w:tbl>
    <w:p w:rsidR="00C86B85" w:rsidRPr="002E28CF" w:rsidRDefault="00C86B85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Почтовый адрес учреждения: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140055 г.</w:t>
      </w:r>
      <w:r w:rsidR="0078002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Котельники, 3-ий Покровский проезд д.5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8 (495) 711-81-10, 8 (495) 711-81-11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Официальные сайты учреждений в сети Интернет: </w:t>
      </w:r>
      <w:hyperlink r:id="rId39" w:history="1">
        <w:r w:rsidRPr="002E28CF">
          <w:rPr>
            <w:rFonts w:ascii="Times New Roman" w:hAnsi="Times New Roman" w:cs="Times New Roman"/>
            <w:sz w:val="28"/>
            <w:szCs w:val="28"/>
            <w:u w:val="single"/>
          </w:rPr>
          <w:t>http://alenkads-kotel.edumsko.ru</w:t>
        </w:r>
      </w:hyperlink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bookmarkStart w:id="14" w:name="_GoBack3"/>
      <w:bookmarkEnd w:id="14"/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hyperlink r:id="rId40" w:history="1">
        <w:r w:rsidRPr="002E28CF">
          <w:rPr>
            <w:rFonts w:ascii="Times New Roman" w:hAnsi="Times New Roman" w:cs="Times New Roman"/>
            <w:sz w:val="28"/>
            <w:szCs w:val="28"/>
            <w:lang w:val="en-US"/>
          </w:rPr>
          <w:t>alenka</w:t>
        </w:r>
      </w:hyperlink>
      <w:hyperlink r:id="rId41" w:history="1">
        <w:r w:rsidRPr="002E28CF">
          <w:rPr>
            <w:rFonts w:ascii="Times New Roman" w:hAnsi="Times New Roman" w:cs="Times New Roman"/>
            <w:sz w:val="28"/>
            <w:szCs w:val="28"/>
            <w:u w:val="single"/>
          </w:rPr>
          <w:t>17.03.2014@</w:t>
        </w:r>
      </w:hyperlink>
      <w:hyperlink r:id="rId42" w:history="1">
        <w:r w:rsidRPr="002E28C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mail</w:t>
        </w:r>
      </w:hyperlink>
      <w:hyperlink r:id="rId43" w:history="1">
        <w:r w:rsidRPr="002E28C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</w:hyperlink>
      <w:hyperlink r:id="rId44" w:history="1">
        <w:r w:rsidRPr="002E28C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</w:hyperlink>
    </w:p>
    <w:p w:rsidR="00C86B85" w:rsidRPr="002E28CF" w:rsidRDefault="00C86B85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C86B85" w:rsidRPr="002E28CF" w:rsidRDefault="00A356CB" w:rsidP="00BA47FD">
      <w:pPr>
        <w:pStyle w:val="Standard"/>
        <w:widowControl w:val="0"/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>Учреждение, непосредственно предоставляющее услугу</w:t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Муниципальное бюджетное дошкольное образовательное учреждение детский сад комбинированного вида «Солнышко»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Место нахождения учреждения: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Московская область г.о</w:t>
      </w:r>
      <w:proofErr w:type="gramStart"/>
      <w:r w:rsidRPr="002E28CF">
        <w:rPr>
          <w:rFonts w:ascii="Times New Roman" w:hAnsi="Times New Roman" w:cs="Times New Roman"/>
          <w:sz w:val="28"/>
          <w:szCs w:val="28"/>
          <w:u w:val="single"/>
        </w:rPr>
        <w:t>.К</w:t>
      </w:r>
      <w:proofErr w:type="gramEnd"/>
      <w:r w:rsidRPr="002E28CF">
        <w:rPr>
          <w:rFonts w:ascii="Times New Roman" w:hAnsi="Times New Roman" w:cs="Times New Roman"/>
          <w:sz w:val="28"/>
          <w:szCs w:val="28"/>
          <w:u w:val="single"/>
        </w:rPr>
        <w:t>отельники микрорайон Южный д. 2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График работы учреждения</w:t>
      </w:r>
      <w:r w:rsidRPr="002E28C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07.00- 19.00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07.00- 19.00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07.00- 19.00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07.00- 19.00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07.00- 19.00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</w:tbl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График приема заявителей в учреждении</w:t>
      </w:r>
      <w:r w:rsidRPr="002E28C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Понедельник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9.00 до 12.00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15.00 до 18.00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bookmarkStart w:id="15" w:name="_GoBack4"/>
            <w:bookmarkEnd w:id="15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</w:tbl>
    <w:p w:rsidR="00C86B85" w:rsidRPr="002E28CF" w:rsidRDefault="00C86B85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Почтовый адрес учреждения: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140053 Московская область. г.о</w:t>
      </w:r>
      <w:proofErr w:type="gramStart"/>
      <w:r w:rsidRPr="002E28CF">
        <w:rPr>
          <w:rFonts w:ascii="Times New Roman" w:hAnsi="Times New Roman" w:cs="Times New Roman"/>
          <w:sz w:val="28"/>
          <w:szCs w:val="28"/>
          <w:u w:val="single"/>
        </w:rPr>
        <w:t>.К</w:t>
      </w:r>
      <w:proofErr w:type="gramEnd"/>
      <w:r w:rsidRPr="002E28CF">
        <w:rPr>
          <w:rFonts w:ascii="Times New Roman" w:hAnsi="Times New Roman" w:cs="Times New Roman"/>
          <w:sz w:val="28"/>
          <w:szCs w:val="28"/>
          <w:u w:val="single"/>
        </w:rPr>
        <w:t>отельники микрорайон Южный д.2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8 (495) 551-01-22; 8 (495) 551-02-44.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Официальные сайты учреждений</w:t>
      </w:r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hyperlink r:id="rId45" w:history="1">
        <w:r w:rsidRPr="002E28CF">
          <w:rPr>
            <w:rFonts w:ascii="Times New Roman" w:hAnsi="Times New Roman" w:cs="Times New Roman"/>
            <w:color w:val="00000A"/>
            <w:sz w:val="28"/>
            <w:szCs w:val="28"/>
            <w:u w:val="single"/>
          </w:rPr>
          <w:t>http://solnishko-kotel.edumsko.ru</w:t>
        </w:r>
      </w:hyperlink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6" w:name="__RefHeading__1948_15482763343"/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hyperlink r:id="rId46" w:history="1">
        <w:r w:rsidRPr="002E28CF">
          <w:rPr>
            <w:rStyle w:val="header-user-name"/>
            <w:rFonts w:ascii="Times New Roman" w:hAnsi="Times New Roman" w:cs="Times New Roman"/>
            <w:sz w:val="28"/>
            <w:szCs w:val="28"/>
            <w:u w:val="single"/>
          </w:rPr>
          <w:t>Solnishko-detsad@yandex.ru</w:t>
        </w:r>
      </w:hyperlink>
      <w:bookmarkEnd w:id="16"/>
    </w:p>
    <w:p w:rsidR="00C86B85" w:rsidRPr="002E28CF" w:rsidRDefault="00C86B85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Standard"/>
        <w:widowControl w:val="0"/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>Учреждение, непосредственно предоставляющее услугу</w:t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Муниципальное бюджетное дошкольное образовательное учреждение детский сад комбинированного вида «Светлячок»</w:t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 xml:space="preserve">      Место нахождения учреждения:</w:t>
      </w: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140054, Московская область, город Котельники, микрорайон Ковровый, дом 34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График работы учреждения</w:t>
      </w:r>
      <w:r w:rsidRPr="002E28C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7.00  - 19.00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7.00  - 19.00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7.00  - 19.00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7.00  - 19.00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7.00  - 19.00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78002A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</w:p>
        </w:tc>
      </w:tr>
    </w:tbl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График приема заявителей в учреждении</w:t>
      </w:r>
      <w:r w:rsidRPr="002E28C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8.00 – 13.00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14.00 – 18.00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</w:p>
        </w:tc>
      </w:tr>
    </w:tbl>
    <w:p w:rsidR="00C86B85" w:rsidRPr="002E28CF" w:rsidRDefault="00C86B85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Почтовый адрес учреждения: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140054, Московская область, город Котельники, микрорайон Ковровый, дом 34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8 (495) 559-73-44;  8 (495) 559-73-45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Официальные сайты учреждений</w:t>
      </w:r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hyperlink r:id="rId47" w:history="1">
        <w:r w:rsidRPr="002E28CF">
          <w:rPr>
            <w:rFonts w:ascii="Times New Roman" w:hAnsi="Times New Roman" w:cs="Times New Roman"/>
            <w:sz w:val="28"/>
            <w:szCs w:val="28"/>
          </w:rPr>
          <w:t>http://svetly</w:t>
        </w:r>
      </w:hyperlink>
      <w:bookmarkStart w:id="17" w:name="_GoBack5"/>
      <w:bookmarkEnd w:id="17"/>
      <w:r w:rsidR="00EC7A19" w:rsidRPr="002E28CF">
        <w:rPr>
          <w:rFonts w:ascii="Times New Roman" w:hAnsi="Times New Roman" w:cs="Times New Roman"/>
          <w:sz w:val="28"/>
          <w:szCs w:val="28"/>
        </w:rPr>
        <w:fldChar w:fldCharType="begin"/>
      </w:r>
      <w:r w:rsidR="00C86B85" w:rsidRPr="002E28CF">
        <w:rPr>
          <w:rFonts w:ascii="Times New Roman" w:hAnsi="Times New Roman" w:cs="Times New Roman"/>
          <w:sz w:val="28"/>
          <w:szCs w:val="28"/>
        </w:rPr>
        <w:instrText xml:space="preserve"> HYPERLINK  "http://svetlyachock-kotel.edumsko.ru/" </w:instrText>
      </w:r>
      <w:r w:rsidR="00EC7A19" w:rsidRPr="002E28CF">
        <w:rPr>
          <w:rFonts w:ascii="Times New Roman" w:hAnsi="Times New Roman" w:cs="Times New Roman"/>
          <w:sz w:val="28"/>
          <w:szCs w:val="28"/>
        </w:rPr>
        <w:fldChar w:fldCharType="separate"/>
      </w:r>
      <w:r w:rsidRPr="002E28CF">
        <w:rPr>
          <w:rFonts w:ascii="Times New Roman" w:hAnsi="Times New Roman" w:cs="Times New Roman"/>
          <w:sz w:val="28"/>
          <w:szCs w:val="28"/>
        </w:rPr>
        <w:t>achock-kotel.edumsko.ru/</w:t>
      </w:r>
      <w:r w:rsidR="00EC7A19" w:rsidRPr="002E28CF">
        <w:rPr>
          <w:rFonts w:ascii="Times New Roman" w:hAnsi="Times New Roman" w:cs="Times New Roman"/>
          <w:sz w:val="28"/>
          <w:szCs w:val="28"/>
        </w:rPr>
        <w:fldChar w:fldCharType="end"/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8" w:name="__RefHeading__1948_15482763344"/>
      <w:r w:rsidRPr="002E28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Адрес электронной почты </w:t>
      </w: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в сети Интернет: </w:t>
      </w:r>
      <w:hyperlink r:id="rId48" w:history="1">
        <w:r w:rsidRPr="002E28CF">
          <w:rPr>
            <w:rFonts w:ascii="Times New Roman" w:hAnsi="Times New Roman" w:cs="Times New Roman"/>
            <w:color w:val="000000"/>
            <w:sz w:val="28"/>
            <w:szCs w:val="28"/>
            <w:u w:val="single"/>
            <w:lang w:val="en-US"/>
          </w:rPr>
          <w:t>svetbuhgalter</w:t>
        </w:r>
      </w:hyperlink>
      <w:hyperlink r:id="rId49" w:history="1">
        <w:r w:rsidRPr="002E28CF">
          <w:rPr>
            <w:rFonts w:ascii="Times New Roman" w:hAnsi="Times New Roman" w:cs="Times New Roman"/>
            <w:color w:val="000000"/>
            <w:sz w:val="28"/>
            <w:szCs w:val="28"/>
            <w:u w:val="single"/>
          </w:rPr>
          <w:t>@</w:t>
        </w:r>
      </w:hyperlink>
      <w:hyperlink r:id="rId50" w:history="1">
        <w:r w:rsidRPr="002E28CF">
          <w:rPr>
            <w:rFonts w:ascii="Times New Roman" w:hAnsi="Times New Roman" w:cs="Times New Roman"/>
            <w:color w:val="000000"/>
            <w:sz w:val="28"/>
            <w:szCs w:val="28"/>
            <w:u w:val="single"/>
            <w:lang w:val="en-US"/>
          </w:rPr>
          <w:t>mail</w:t>
        </w:r>
      </w:hyperlink>
      <w:hyperlink r:id="rId51" w:history="1">
        <w:r w:rsidRPr="002E28CF">
          <w:rPr>
            <w:rFonts w:ascii="Times New Roman" w:hAnsi="Times New Roman" w:cs="Times New Roman"/>
            <w:color w:val="000000"/>
            <w:sz w:val="28"/>
            <w:szCs w:val="28"/>
            <w:u w:val="single"/>
          </w:rPr>
          <w:t>.</w:t>
        </w:r>
      </w:hyperlink>
      <w:hyperlink r:id="rId52" w:history="1">
        <w:r w:rsidRPr="002E28CF">
          <w:rPr>
            <w:rFonts w:ascii="Times New Roman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</w:hyperlink>
      <w:bookmarkEnd w:id="18"/>
    </w:p>
    <w:p w:rsidR="00C86B85" w:rsidRPr="002E28CF" w:rsidRDefault="00C86B85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</w:pPr>
    </w:p>
    <w:p w:rsidR="00C86B85" w:rsidRPr="002E28CF" w:rsidRDefault="00A356CB" w:rsidP="00BA47FD">
      <w:pPr>
        <w:pStyle w:val="Standard"/>
        <w:widowControl w:val="0"/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>Учреждение, непосредственно предоставляющее услугу</w:t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Муниципальное бюджетное  учреждение дополнительного образования детская школа  искусств имени В.К. Андреева городского округа Котельники Московской области.</w:t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 xml:space="preserve">Место нахождения учреждения: </w:t>
      </w: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Московская область, </w:t>
      </w:r>
      <w:proofErr w:type="gramStart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г</w:t>
      </w:r>
      <w:proofErr w:type="gramEnd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. Котельники, </w:t>
      </w:r>
      <w:proofErr w:type="spellStart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мкр</w:t>
      </w:r>
      <w:proofErr w:type="spellEnd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. Силикат, дом 2.</w:t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>График работы учреждения</w:t>
      </w:r>
      <w:r w:rsidRPr="002E28CF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09.00 — 20.00 (обед 13.00 — 14.00)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09.00 — 20.00 (обед 13.00 — 14.00)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09.00 — 20.00 (обед 13.00 — 14.00)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09.00 — 20.00 (обед 13.00 — 14.00)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09.00 — 20.00 (обед 13.00 — 14.00)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09.00 — 20.00 (обед 13.00 — 14.00)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proofErr w:type="gram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</w:tbl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График приема заявителей в учреждении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15.00 — 18.00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13.00 - 17.00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proofErr w:type="gram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</w:tbl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Почтовый адрес организаций: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140053, Московская область, </w:t>
      </w:r>
      <w:proofErr w:type="gramStart"/>
      <w:r w:rsidRPr="002E28CF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. Котельники,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u w:val="single"/>
        </w:rPr>
        <w:t>мкр</w:t>
      </w:r>
      <w:proofErr w:type="spellEnd"/>
      <w:r w:rsidRPr="002E28CF">
        <w:rPr>
          <w:rFonts w:ascii="Times New Roman" w:hAnsi="Times New Roman" w:cs="Times New Roman"/>
          <w:sz w:val="28"/>
          <w:szCs w:val="28"/>
          <w:u w:val="single"/>
        </w:rPr>
        <w:t>. Силикат, дом 2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8 (495) 551-03-98;  8 (495) 551-01-18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Официальные сайты организаций</w:t>
      </w:r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kotel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iskusstvo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ucoz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9" w:name="__RefHeading__1948_1548276334"/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kotel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iskusstvo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@</w:t>
      </w:r>
      <w:r w:rsidRPr="002E28C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E28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ru</w:t>
      </w:r>
      <w:bookmarkEnd w:id="19"/>
      <w:proofErr w:type="spellEnd"/>
    </w:p>
    <w:p w:rsidR="00C86B85" w:rsidRPr="002E28CF" w:rsidRDefault="00C86B85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Standard"/>
        <w:widowControl w:val="0"/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>Учреждение, непосредственно предоставляющее услугу</w:t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Муниципальное бюджетное учреждение дополнительного образования детей         Специализированная детско-юношеская спортивная школа олимпийского резерва «Белка»</w:t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 xml:space="preserve">           Место нахождения учреждения: </w:t>
      </w: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МО, г. Котельники, Полевой проезд, д.3Г</w:t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 xml:space="preserve">     График работы учреждения</w:t>
      </w:r>
      <w:r w:rsidRPr="002E28CF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9:00-18:00  (перерыв с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13:00 до 14:00)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9:00-18:00  (перерыв с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13:00 до 14:00)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9:00-18:00  (перерыв с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13:00 до 14:00)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9:00-18:00  (перерыв с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13:00 до 14:00)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9:00-18:00  (перерыв с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13:00 до 14:00)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9:00-18:00  (перерыв с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13:00 до 14:00)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proofErr w:type="gram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</w:tbl>
    <w:p w:rsidR="00C86B85" w:rsidRPr="002E28CF" w:rsidRDefault="00C86B85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График приема заявителей в учреждении</w:t>
      </w:r>
      <w:r w:rsidRPr="002E28C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14:00-18:00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proofErr w:type="gram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</w:tbl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           Почтовый адрес учреждения: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140053 Московская область, </w:t>
      </w:r>
      <w:proofErr w:type="gramStart"/>
      <w:r w:rsidRPr="002E28CF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2E28CF">
        <w:rPr>
          <w:rFonts w:ascii="Times New Roman" w:hAnsi="Times New Roman" w:cs="Times New Roman"/>
          <w:sz w:val="28"/>
          <w:szCs w:val="28"/>
          <w:u w:val="single"/>
        </w:rPr>
        <w:t>. Котельники, Полевой проезд, д. 3Г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            Контактный телефон: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8 (495) 380-34-02</w:t>
      </w:r>
      <w:r w:rsidRPr="002E28C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            Официальные сайты учреждений</w:t>
      </w:r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hyperlink r:id="rId53" w:history="1">
        <w:r w:rsidRPr="002E28CF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</w:hyperlink>
      <w:hyperlink r:id="rId54" w:history="1">
        <w:r w:rsidRPr="002E28CF">
          <w:rPr>
            <w:rFonts w:ascii="Times New Roman" w:hAnsi="Times New Roman" w:cs="Times New Roman"/>
            <w:sz w:val="28"/>
            <w:szCs w:val="28"/>
          </w:rPr>
          <w:t>.</w:t>
        </w:r>
      </w:hyperlink>
      <w:hyperlink r:id="rId55" w:history="1">
        <w:proofErr w:type="spellStart"/>
        <w:r w:rsidRPr="002E28CF">
          <w:rPr>
            <w:rFonts w:ascii="Times New Roman" w:hAnsi="Times New Roman" w:cs="Times New Roman"/>
            <w:sz w:val="28"/>
            <w:szCs w:val="28"/>
            <w:lang w:val="en-US"/>
          </w:rPr>
          <w:t>kony</w:t>
        </w:r>
        <w:proofErr w:type="spellEnd"/>
      </w:hyperlink>
      <w:hyperlink r:id="rId56" w:history="1">
        <w:r w:rsidRPr="002E28CF">
          <w:rPr>
            <w:rFonts w:ascii="Times New Roman" w:hAnsi="Times New Roman" w:cs="Times New Roman"/>
            <w:sz w:val="28"/>
            <w:szCs w:val="28"/>
          </w:rPr>
          <w:t>.</w:t>
        </w:r>
      </w:hyperlink>
      <w:hyperlink r:id="rId57" w:history="1">
        <w:proofErr w:type="spellStart"/>
        <w:r w:rsidRPr="002E28CF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            Адрес электронной почты </w:t>
      </w:r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u w:val="single"/>
          <w:lang w:val="en-US"/>
        </w:rPr>
        <w:t>belka</w:t>
      </w:r>
      <w:proofErr w:type="spellEnd"/>
      <w:r w:rsidRPr="002E28CF">
        <w:rPr>
          <w:rFonts w:ascii="Times New Roman" w:hAnsi="Times New Roman" w:cs="Times New Roman"/>
          <w:sz w:val="28"/>
          <w:szCs w:val="28"/>
          <w:u w:val="single"/>
        </w:rPr>
        <w:t>5542360@</w:t>
      </w:r>
      <w:r w:rsidRPr="002E28CF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2E28CF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:rsidR="00C86B85" w:rsidRPr="002E28CF" w:rsidRDefault="00C86B85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C86B85" w:rsidRPr="002E28CF" w:rsidRDefault="00A356CB" w:rsidP="00BA47FD">
      <w:pPr>
        <w:pStyle w:val="Standard"/>
        <w:widowControl w:val="0"/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>Учреждение, непосредственно предоставляющее услугу</w:t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Муниципальное бюджетное образовательное учреждение дошкольного образования детей</w:t>
      </w:r>
    </w:p>
    <w:p w:rsidR="00C86B85" w:rsidRPr="002E28CF" w:rsidRDefault="00A356CB" w:rsidP="00BA47FD">
      <w:pPr>
        <w:pStyle w:val="a4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специализированная детско-юношеская спортивная школа олимпийского резерва «Котельники»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 xml:space="preserve">         Место нахождения учреждения: </w:t>
      </w: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Московская область, </w:t>
      </w:r>
      <w:proofErr w:type="gramStart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г</w:t>
      </w:r>
      <w:proofErr w:type="gramEnd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. Котельники, </w:t>
      </w:r>
      <w:proofErr w:type="spellStart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мкр</w:t>
      </w:r>
      <w:proofErr w:type="spellEnd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. Белая Дача, д. 8А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График работы учреждения</w:t>
      </w:r>
      <w:r w:rsidRPr="002E28C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Понедельник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09:00 – 18:00 Перерыв: 13:00 – 14:00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09:00 – 18:00 Перерыв: 13:00 – 14:00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09:00 – 18:00 Перерыв: 13:00 – 14:00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09:00 – 18:00 Перерыв: 13:00 – 14:00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09:00 – 17:00 Перерыв: 13:00 – 14:00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выходной день.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proofErr w:type="gram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</w:tbl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График приема заявителей в учреждении</w:t>
      </w:r>
      <w:r w:rsidRPr="002E28C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09:00 – 18:00 Перерыв: 13:00 – 14:00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09:00 – 18:00 Перерыв: 13:00 – 14:00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09:00 – 18:00 Перерыв: 13:00 – 14:00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09:00 – 18:00 Перерыв: 13:00 – 14:00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09:00 – 17:00 Перерыв: 13:00 – 14:00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выходной день.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proofErr w:type="gram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</w:tbl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Почтовый адрес учреждения: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140055, Россия, Московская область, </w:t>
      </w:r>
      <w:proofErr w:type="gramStart"/>
      <w:r w:rsidRPr="002E28CF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. Котельники,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u w:val="single"/>
        </w:rPr>
        <w:t>мкр</w:t>
      </w:r>
      <w:proofErr w:type="spellEnd"/>
      <w:r w:rsidRPr="002E28CF">
        <w:rPr>
          <w:rFonts w:ascii="Times New Roman" w:hAnsi="Times New Roman" w:cs="Times New Roman"/>
          <w:sz w:val="28"/>
          <w:szCs w:val="28"/>
          <w:u w:val="single"/>
        </w:rPr>
        <w:t>. Белая Дача, д. 8А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lastRenderedPageBreak/>
        <w:t xml:space="preserve">Контактный телефон: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8 (495) 550-80-66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Официальные сайты учреждений</w:t>
      </w:r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http://сдюсшор-котельники</w:t>
      </w:r>
      <w:proofErr w:type="gramStart"/>
      <w:r w:rsidRPr="002E28CF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2E28CF">
        <w:rPr>
          <w:rFonts w:ascii="Times New Roman" w:hAnsi="Times New Roman" w:cs="Times New Roman"/>
          <w:sz w:val="28"/>
          <w:szCs w:val="28"/>
          <w:u w:val="single"/>
        </w:rPr>
        <w:t>ф/</w:t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0" w:name="__RefHeading__1948_15482763346"/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bookmarkStart w:id="21" w:name="_GoBack6"/>
      <w:bookmarkEnd w:id="21"/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kotelniki.sport@mail.ru</w:t>
      </w:r>
      <w:bookmarkEnd w:id="20"/>
    </w:p>
    <w:p w:rsidR="00C86B85" w:rsidRPr="002E28CF" w:rsidRDefault="00C86B85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6B85" w:rsidRPr="002E28CF" w:rsidRDefault="00A356CB" w:rsidP="00BA47FD">
      <w:pPr>
        <w:pStyle w:val="Standard"/>
        <w:widowControl w:val="0"/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>Учреждение, непосредственно предоставляющее услугу</w:t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Муниципальное бюджетное общеобразовательное учреждение «</w:t>
      </w:r>
      <w:proofErr w:type="spellStart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Котельниковская</w:t>
      </w:r>
      <w:proofErr w:type="spellEnd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средняя общеобразовательная школа №1 имени Героя Советского Союза Л.Д.Чурилова»</w:t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>Место нахождения учреждения:</w:t>
      </w: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140053, Московская обл., г.о</w:t>
      </w:r>
      <w:proofErr w:type="gramStart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.К</w:t>
      </w:r>
      <w:proofErr w:type="gramEnd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отельники, </w:t>
      </w:r>
      <w:proofErr w:type="spellStart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мкр</w:t>
      </w:r>
      <w:proofErr w:type="spellEnd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. Силикат, д.33</w:t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 xml:space="preserve">            График работы учреждения</w:t>
      </w:r>
      <w:r w:rsidRPr="002E28CF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08.00-17.00 перерыв 13.00-14.00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08.00-17.00 перерыв 13.00-14.00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08.00-17.00 перерыв 13.00-14.00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08.00-17.00 перерыв 13.00-14.00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08.00-17.00 перерыв 13.00-14.00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день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Выходной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</w:tbl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    График приема заявителей в учреждении</w:t>
      </w:r>
      <w:r w:rsidRPr="002E28C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15.00-17.00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15.00-17.00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Среда: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15.00-17.00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15.00-17.00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Пятница: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15.00-17.00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</w:tbl>
    <w:p w:rsidR="00C86B85" w:rsidRPr="002E28CF" w:rsidRDefault="00A356CB" w:rsidP="009E2690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Почтовый адрес учреждения: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140053, Московская обл., г.о</w:t>
      </w:r>
      <w:proofErr w:type="gramStart"/>
      <w:r w:rsidRPr="002E28CF">
        <w:rPr>
          <w:rFonts w:ascii="Times New Roman" w:hAnsi="Times New Roman" w:cs="Times New Roman"/>
          <w:sz w:val="28"/>
          <w:szCs w:val="28"/>
          <w:u w:val="single"/>
        </w:rPr>
        <w:t>.К</w:t>
      </w:r>
      <w:proofErr w:type="gramEnd"/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отельники,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u w:val="single"/>
        </w:rPr>
        <w:t>мкр</w:t>
      </w:r>
      <w:proofErr w:type="spellEnd"/>
      <w:r w:rsidRPr="002E28CF">
        <w:rPr>
          <w:rFonts w:ascii="Times New Roman" w:hAnsi="Times New Roman" w:cs="Times New Roman"/>
          <w:sz w:val="28"/>
          <w:szCs w:val="28"/>
          <w:u w:val="single"/>
        </w:rPr>
        <w:t>. Силикат, д.33</w:t>
      </w:r>
    </w:p>
    <w:p w:rsidR="00C86B85" w:rsidRPr="002E28CF" w:rsidRDefault="00A356CB" w:rsidP="009E2690">
      <w:pPr>
        <w:pStyle w:val="a4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8 (495) 554-34-69</w:t>
      </w:r>
    </w:p>
    <w:p w:rsidR="00C86B85" w:rsidRPr="002E28CF" w:rsidRDefault="00A356CB" w:rsidP="009E2690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Официальные сайты учреждений в сети Интернет: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http://sch1-kotel.edumsko.ru</w:t>
      </w:r>
    </w:p>
    <w:p w:rsidR="00C86B85" w:rsidRPr="002E28CF" w:rsidRDefault="00A356CB" w:rsidP="009E2690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2E28C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E28CF">
        <w:rPr>
          <w:rFonts w:ascii="Times New Roman" w:hAnsi="Times New Roman" w:cs="Times New Roman"/>
          <w:sz w:val="28"/>
          <w:szCs w:val="28"/>
        </w:rPr>
        <w:t>-</w:t>
      </w:r>
      <w:r w:rsidRPr="002E28C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E28CF">
        <w:rPr>
          <w:rFonts w:ascii="Times New Roman" w:hAnsi="Times New Roman" w:cs="Times New Roman"/>
          <w:sz w:val="28"/>
          <w:szCs w:val="28"/>
        </w:rPr>
        <w:t xml:space="preserve">: </w:t>
      </w:r>
      <w:hyperlink r:id="rId58" w:history="1">
        <w:r w:rsidRPr="002E28C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Silikat</w:t>
        </w:r>
      </w:hyperlink>
      <w:hyperlink r:id="rId59" w:history="1">
        <w:r w:rsidR="009E2690" w:rsidRPr="008F1BCA">
          <w:rPr>
            <w:rStyle w:val="af2"/>
            <w:rFonts w:ascii="Times New Roman" w:hAnsi="Times New Roman" w:cs="Times New Roman"/>
            <w:sz w:val="28"/>
            <w:szCs w:val="28"/>
          </w:rPr>
          <w:t>_33@</w:t>
        </w:r>
      </w:hyperlink>
      <w:hyperlink r:id="rId60" w:history="1">
        <w:r w:rsidRPr="002E28C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mail</w:t>
        </w:r>
      </w:hyperlink>
      <w:hyperlink r:id="rId61" w:history="1">
        <w:r w:rsidRPr="002E28C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</w:hyperlink>
      <w:hyperlink r:id="rId62" w:history="1">
        <w:proofErr w:type="gramStart"/>
        <w:r w:rsidRPr="002E28C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gramEnd"/>
      </w:hyperlink>
    </w:p>
    <w:p w:rsidR="00C86B85" w:rsidRPr="002E28CF" w:rsidRDefault="00C86B85" w:rsidP="009E2690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C86B85" w:rsidRPr="002E28CF" w:rsidRDefault="00A356CB" w:rsidP="009E2690">
      <w:pPr>
        <w:pStyle w:val="Standard"/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Учреждение, непосредственно </w:t>
      </w:r>
      <w:proofErr w:type="gramStart"/>
      <w:r w:rsidRPr="002E28CF">
        <w:rPr>
          <w:rFonts w:ascii="Times New Roman" w:hAnsi="Times New Roman" w:cs="Times New Roman"/>
          <w:color w:val="000000"/>
          <w:sz w:val="28"/>
          <w:szCs w:val="28"/>
        </w:rPr>
        <w:t>предоставляющие</w:t>
      </w:r>
      <w:proofErr w:type="gramEnd"/>
      <w:r w:rsidRPr="002E28CF">
        <w:rPr>
          <w:rFonts w:ascii="Times New Roman" w:hAnsi="Times New Roman" w:cs="Times New Roman"/>
          <w:color w:val="000000"/>
          <w:sz w:val="28"/>
          <w:szCs w:val="28"/>
        </w:rPr>
        <w:t xml:space="preserve"> услугу</w:t>
      </w:r>
    </w:p>
    <w:p w:rsidR="00C86B85" w:rsidRPr="002E28CF" w:rsidRDefault="00A356CB" w:rsidP="009E2690">
      <w:pPr>
        <w:pStyle w:val="a4"/>
        <w:widowControl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Муниципальное бюджетное общеобразовательное учреждение «</w:t>
      </w:r>
      <w:proofErr w:type="spellStart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Котельниковская</w:t>
      </w:r>
      <w:proofErr w:type="spellEnd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средняя общеобразовательная школа №2»</w:t>
      </w:r>
    </w:p>
    <w:p w:rsidR="00C86B85" w:rsidRPr="002E28CF" w:rsidRDefault="00A356CB" w:rsidP="009E2690">
      <w:pPr>
        <w:pStyle w:val="Standarduser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            Место нахождения учреждения: Московская область </w:t>
      </w:r>
      <w:proofErr w:type="gramStart"/>
      <w:r w:rsidRPr="002E28C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E28CF">
        <w:rPr>
          <w:rFonts w:ascii="Times New Roman" w:hAnsi="Times New Roman" w:cs="Times New Roman"/>
          <w:sz w:val="28"/>
          <w:szCs w:val="28"/>
        </w:rPr>
        <w:t>. Котельники ул.</w:t>
      </w:r>
      <w:r w:rsidR="009E2690">
        <w:rPr>
          <w:rFonts w:ascii="Times New Roman" w:hAnsi="Times New Roman" w:cs="Times New Roman"/>
          <w:sz w:val="28"/>
          <w:szCs w:val="28"/>
        </w:rPr>
        <w:t xml:space="preserve"> </w:t>
      </w:r>
      <w:r w:rsidRPr="002E28CF">
        <w:rPr>
          <w:rFonts w:ascii="Times New Roman" w:hAnsi="Times New Roman" w:cs="Times New Roman"/>
          <w:sz w:val="28"/>
          <w:szCs w:val="28"/>
        </w:rPr>
        <w:t>Новая д.39</w:t>
      </w:r>
    </w:p>
    <w:p w:rsidR="00C86B85" w:rsidRPr="002E28CF" w:rsidRDefault="00A356CB" w:rsidP="009E2690">
      <w:pPr>
        <w:pStyle w:val="Standarduser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            График работы учреждения</w:t>
      </w:r>
      <w:r w:rsidRPr="002E28C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8.00-20.30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8.00-20.30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8.00-20.30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8.00-20.30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8.00-20.30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9.00-15.00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proofErr w:type="gram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</w:tbl>
    <w:p w:rsidR="00C86B85" w:rsidRPr="002E28CF" w:rsidRDefault="00A356CB" w:rsidP="00BA47FD">
      <w:pPr>
        <w:pStyle w:val="Standarduser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     График приема заявителей в учреждение</w:t>
      </w:r>
      <w:r w:rsidRPr="002E28C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10.00-12.00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16.00-17.30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6B85" w:rsidRPr="002E28CF" w:rsidRDefault="00A356CB" w:rsidP="00DE5F4B">
            <w:pPr>
              <w:pStyle w:val="Standarduser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</w:p>
        </w:tc>
      </w:tr>
    </w:tbl>
    <w:p w:rsidR="00C86B85" w:rsidRPr="002E28CF" w:rsidRDefault="00A356CB" w:rsidP="009E2690">
      <w:pPr>
        <w:pStyle w:val="Standarduser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Почтовый адрес учреждения: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140054 Московская область г</w:t>
      </w:r>
      <w:proofErr w:type="gramStart"/>
      <w:r w:rsidRPr="002E28CF">
        <w:rPr>
          <w:rFonts w:ascii="Times New Roman" w:hAnsi="Times New Roman" w:cs="Times New Roman"/>
          <w:sz w:val="28"/>
          <w:szCs w:val="28"/>
          <w:u w:val="single"/>
        </w:rPr>
        <w:t>.К</w:t>
      </w:r>
      <w:proofErr w:type="gramEnd"/>
      <w:r w:rsidRPr="002E28CF">
        <w:rPr>
          <w:rFonts w:ascii="Times New Roman" w:hAnsi="Times New Roman" w:cs="Times New Roman"/>
          <w:sz w:val="28"/>
          <w:szCs w:val="28"/>
          <w:u w:val="single"/>
        </w:rPr>
        <w:t>отельники ул.Новая д.39</w:t>
      </w:r>
    </w:p>
    <w:p w:rsidR="009E2690" w:rsidRDefault="00A356CB" w:rsidP="009E2690">
      <w:pPr>
        <w:pStyle w:val="Standarduser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8 (495) 559-93-18</w:t>
      </w:r>
    </w:p>
    <w:p w:rsidR="009E2690" w:rsidRDefault="00A356CB" w:rsidP="009E2690">
      <w:pPr>
        <w:pStyle w:val="Standarduser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28CF">
        <w:rPr>
          <w:rFonts w:ascii="Times New Roman" w:hAnsi="Times New Roman" w:cs="Times New Roman"/>
          <w:sz w:val="28"/>
          <w:szCs w:val="28"/>
        </w:rPr>
        <w:t>Официальные сайты учреждений</w:t>
      </w:r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hyperlink r:id="rId63" w:history="1">
        <w:r w:rsidR="009E2690" w:rsidRPr="008F1BCA">
          <w:rPr>
            <w:rStyle w:val="af2"/>
            <w:rFonts w:ascii="Times New Roman" w:hAnsi="Times New Roman" w:cs="Times New Roman"/>
            <w:sz w:val="28"/>
            <w:szCs w:val="28"/>
          </w:rPr>
          <w:t>http://sch2-kotel.edumsko.ru/</w:t>
        </w:r>
      </w:hyperlink>
    </w:p>
    <w:p w:rsidR="00C86B85" w:rsidRPr="002E28CF" w:rsidRDefault="00A356CB" w:rsidP="009E2690">
      <w:pPr>
        <w:pStyle w:val="Standarduser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2" w:name="__RefHeading__1948_15482763347"/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bookmarkStart w:id="23" w:name="_GoBack7"/>
      <w:bookmarkEnd w:id="23"/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2E28CF">
        <w:rPr>
          <w:rFonts w:ascii="Times New Roman" w:hAnsi="Times New Roman" w:cs="Times New Roman"/>
          <w:sz w:val="28"/>
          <w:szCs w:val="28"/>
          <w:u w:val="single"/>
        </w:rPr>
        <w:t>ksosh2info@yandex.ru</w:t>
      </w:r>
      <w:bookmarkEnd w:id="22"/>
    </w:p>
    <w:p w:rsidR="00C86B85" w:rsidRPr="002E28CF" w:rsidRDefault="00C86B85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6B85" w:rsidRPr="002E28CF" w:rsidRDefault="00A356CB" w:rsidP="00BA47FD">
      <w:pPr>
        <w:pStyle w:val="Standard"/>
        <w:widowControl w:val="0"/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Учреждение, непосредственно </w:t>
      </w:r>
      <w:proofErr w:type="gramStart"/>
      <w:r w:rsidRPr="002E28CF">
        <w:rPr>
          <w:rFonts w:ascii="Times New Roman" w:hAnsi="Times New Roman" w:cs="Times New Roman"/>
          <w:color w:val="000000"/>
          <w:sz w:val="28"/>
          <w:szCs w:val="28"/>
        </w:rPr>
        <w:t>предоставляющие</w:t>
      </w:r>
      <w:proofErr w:type="gramEnd"/>
      <w:r w:rsidRPr="002E28CF">
        <w:rPr>
          <w:rFonts w:ascii="Times New Roman" w:hAnsi="Times New Roman" w:cs="Times New Roman"/>
          <w:color w:val="000000"/>
          <w:sz w:val="28"/>
          <w:szCs w:val="28"/>
        </w:rPr>
        <w:t xml:space="preserve"> услугу</w:t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бюджетное общеобразовательное учреждение </w:t>
      </w: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«</w:t>
      </w:r>
      <w:proofErr w:type="spellStart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Котельниковская</w:t>
      </w:r>
      <w:proofErr w:type="spellEnd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средняя общеобразовательная школа №3»</w:t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Место нахождения учреждения: Московская область, г.о</w:t>
      </w:r>
      <w:proofErr w:type="gramStart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.К</w:t>
      </w:r>
      <w:proofErr w:type="gramEnd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отельники, </w:t>
      </w:r>
      <w:proofErr w:type="spellStart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мкр</w:t>
      </w:r>
      <w:proofErr w:type="spellEnd"/>
      <w:r w:rsidRPr="002E28CF">
        <w:rPr>
          <w:rFonts w:ascii="Times New Roman" w:hAnsi="Times New Roman" w:cs="Times New Roman"/>
          <w:color w:val="000000"/>
          <w:sz w:val="28"/>
          <w:szCs w:val="28"/>
          <w:u w:val="single"/>
        </w:rPr>
        <w:t>. Белая Дача, д.8</w:t>
      </w:r>
    </w:p>
    <w:p w:rsidR="00C86B85" w:rsidRPr="002E28CF" w:rsidRDefault="00C86B85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08.00 – 20.00 (обед 13.00 — 14.00)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08.00 – 20.00 (обед 13.00 — 14.00)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08.00 – 20.00 (обед 13.00 — 14.00)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08.00 – 20.00 (обед 13.00 — 14.00)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08.00 – 20.00 (обед 13.00 — 14.00)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proofErr w:type="gram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proofErr w:type="gram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</w:tbl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График приема заявителей в учреждении</w:t>
      </w:r>
      <w:r w:rsidRPr="002E28C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Понедел</w:t>
            </w: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ьник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BA47FD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Вторник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09.00 — 10.00; 15.00 — 17.30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15.00 — 17.30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Четверг</w:t>
            </w:r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09.00 — 10.00; 15.00 — 17.30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15.00 — 17.30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proofErr w:type="gram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C86B85" w:rsidRPr="002E28CF" w:rsidTr="002E28CF">
        <w:trPr>
          <w:jc w:val="center"/>
        </w:trPr>
        <w:tc>
          <w:tcPr>
            <w:tcW w:w="22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B85" w:rsidRPr="002E28CF" w:rsidRDefault="00A356CB" w:rsidP="00DE5F4B">
            <w:pPr>
              <w:pStyle w:val="Standard"/>
              <w:tabs>
                <w:tab w:val="left" w:pos="1276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выходной</w:t>
            </w:r>
            <w:proofErr w:type="spellEnd"/>
            <w:proofErr w:type="gram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день</w:t>
            </w:r>
            <w:proofErr w:type="spellEnd"/>
            <w:r w:rsidRPr="002E28C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.</w:t>
            </w:r>
          </w:p>
        </w:tc>
      </w:tr>
    </w:tbl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Почтовый адрес учреждения: </w:t>
      </w:r>
      <w:r w:rsidRPr="002E28CF">
        <w:rPr>
          <w:rFonts w:ascii="Times New Roman" w:hAnsi="Times New Roman" w:cs="Times New Roman"/>
          <w:i/>
          <w:sz w:val="28"/>
          <w:szCs w:val="28"/>
          <w:u w:val="single"/>
        </w:rPr>
        <w:t>140055, Московская область, г.о</w:t>
      </w:r>
      <w:proofErr w:type="gramStart"/>
      <w:r w:rsidRPr="002E28CF">
        <w:rPr>
          <w:rFonts w:ascii="Times New Roman" w:hAnsi="Times New Roman" w:cs="Times New Roman"/>
          <w:i/>
          <w:sz w:val="28"/>
          <w:szCs w:val="28"/>
          <w:u w:val="single"/>
        </w:rPr>
        <w:t>.К</w:t>
      </w:r>
      <w:proofErr w:type="gramEnd"/>
      <w:r w:rsidRPr="002E28CF">
        <w:rPr>
          <w:rFonts w:ascii="Times New Roman" w:hAnsi="Times New Roman" w:cs="Times New Roman"/>
          <w:i/>
          <w:sz w:val="28"/>
          <w:szCs w:val="28"/>
          <w:u w:val="single"/>
        </w:rPr>
        <w:t xml:space="preserve">отельники, </w:t>
      </w:r>
      <w:proofErr w:type="spellStart"/>
      <w:r w:rsidRPr="002E28CF">
        <w:rPr>
          <w:rFonts w:ascii="Times New Roman" w:hAnsi="Times New Roman" w:cs="Times New Roman"/>
          <w:i/>
          <w:sz w:val="28"/>
          <w:szCs w:val="28"/>
          <w:u w:val="single"/>
        </w:rPr>
        <w:t>мкр</w:t>
      </w:r>
      <w:proofErr w:type="spellEnd"/>
      <w:r w:rsidRPr="002E28CF">
        <w:rPr>
          <w:rFonts w:ascii="Times New Roman" w:hAnsi="Times New Roman" w:cs="Times New Roman"/>
          <w:i/>
          <w:sz w:val="28"/>
          <w:szCs w:val="28"/>
          <w:u w:val="single"/>
        </w:rPr>
        <w:t>. Белая Дача, д.8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Pr="002E28CF">
        <w:rPr>
          <w:rFonts w:ascii="Times New Roman" w:hAnsi="Times New Roman" w:cs="Times New Roman"/>
          <w:i/>
          <w:sz w:val="28"/>
          <w:szCs w:val="28"/>
          <w:u w:val="single"/>
        </w:rPr>
        <w:tab/>
        <w:t>8 (495) 559-96-00, 8 (495) 559-86-09</w:t>
      </w:r>
      <w:r w:rsidRPr="002E28CF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lastRenderedPageBreak/>
        <w:t>Официальные сайты учреждений</w:t>
      </w:r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hyperlink r:id="rId64" w:history="1">
        <w:r w:rsidRPr="002E28CF">
          <w:rPr>
            <w:rFonts w:ascii="Times New Roman" w:hAnsi="Times New Roman" w:cs="Times New Roman"/>
            <w:sz w:val="28"/>
            <w:szCs w:val="28"/>
          </w:rPr>
          <w:t>http://sch3-kotel.edumsko.ru/</w:t>
        </w:r>
      </w:hyperlink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4" w:name="__RefHeading__1948_15482763345"/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2E28C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hyperlink r:id="rId65" w:history="1">
        <w:r w:rsidRPr="002E28CF">
          <w:rPr>
            <w:rFonts w:ascii="Times New Roman" w:hAnsi="Times New Roman" w:cs="Times New Roman"/>
            <w:sz w:val="28"/>
            <w:szCs w:val="28"/>
          </w:rPr>
          <w:t>kotelnikiskola3@yandex.ru</w:t>
        </w:r>
      </w:hyperlink>
      <w:bookmarkEnd w:id="24"/>
    </w:p>
    <w:p w:rsidR="00307F06" w:rsidRDefault="00A356CB" w:rsidP="00BA47FD">
      <w:pPr>
        <w:pStyle w:val="Standard"/>
        <w:spacing w:after="0" w:line="240" w:lineRule="auto"/>
        <w:ind w:firstLine="709"/>
        <w:contextualSpacing/>
        <w:jc w:val="both"/>
        <w:sectPr w:rsidR="00307F06" w:rsidSect="00334959">
          <w:headerReference w:type="default" r:id="rId66"/>
          <w:footerReference w:type="default" r:id="rId67"/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299"/>
        </w:sectPr>
      </w:pPr>
      <w:r w:rsidRPr="002E28CF">
        <w:rPr>
          <w:rFonts w:ascii="Times New Roman" w:hAnsi="Times New Roman" w:cs="Times New Roman"/>
          <w:sz w:val="28"/>
          <w:szCs w:val="28"/>
        </w:rPr>
        <w:t xml:space="preserve">Адрес Школьного портала </w:t>
      </w:r>
      <w:hyperlink r:id="rId68" w:history="1">
        <w:r w:rsidRPr="002E28CF">
          <w:rPr>
            <w:rFonts w:ascii="Times New Roman" w:hAnsi="Times New Roman" w:cs="Times New Roman"/>
            <w:sz w:val="28"/>
            <w:szCs w:val="28"/>
          </w:rPr>
          <w:t>https://school.mosreg.ru/</w:t>
        </w:r>
      </w:hyperlink>
    </w:p>
    <w:p w:rsidR="00C86B85" w:rsidRPr="002E28CF" w:rsidRDefault="00A356CB" w:rsidP="00DE5F4B">
      <w:pPr>
        <w:pStyle w:val="Standard"/>
        <w:pageBreakBefore/>
        <w:tabs>
          <w:tab w:val="left" w:pos="6984"/>
        </w:tabs>
        <w:spacing w:after="0" w:line="240" w:lineRule="auto"/>
        <w:ind w:left="368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C86B85" w:rsidRPr="002E28CF" w:rsidRDefault="00A356CB" w:rsidP="00DE5F4B">
      <w:pPr>
        <w:pStyle w:val="Standard"/>
        <w:tabs>
          <w:tab w:val="left" w:pos="6984"/>
        </w:tabs>
        <w:spacing w:after="0" w:line="240" w:lineRule="auto"/>
        <w:ind w:left="368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к </w:t>
      </w:r>
      <w:r w:rsidRPr="002E28CF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административному регламенту </w:t>
      </w:r>
      <w:r w:rsidRPr="002E28CF">
        <w:rPr>
          <w:rFonts w:ascii="Times New Roman" w:eastAsia="PMingLiU" w:hAnsi="Times New Roman" w:cs="Times New Roman"/>
          <w:bCs/>
          <w:sz w:val="28"/>
          <w:szCs w:val="28"/>
        </w:rPr>
        <w:t>предоставления муниципальной услуги «Предоставление информации об образовательных программах и учебных планах, рабочий программах, учебных курсов, предметов, дисциплин (модулей) годовых календарных учебных графиках»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DE5F4B">
      <w:pPr>
        <w:pStyle w:val="Standard"/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25" w:name="__RefHeading__1950_1548276334"/>
      <w:r w:rsidRPr="002E28CF">
        <w:rPr>
          <w:rFonts w:ascii="Times New Roman" w:eastAsia="Times New Roman" w:hAnsi="Times New Roman" w:cs="Times New Roman"/>
          <w:sz w:val="28"/>
          <w:szCs w:val="28"/>
        </w:rPr>
        <w:t>Блок-схема</w:t>
      </w:r>
      <w:bookmarkEnd w:id="25"/>
    </w:p>
    <w:p w:rsidR="00C86B85" w:rsidRPr="002E28CF" w:rsidRDefault="00A356CB" w:rsidP="00DE5F4B">
      <w:pPr>
        <w:pStyle w:val="Standard"/>
        <w:tabs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26" w:name="__RefHeading__1952_1548276334"/>
      <w:r w:rsidRPr="002E28CF">
        <w:rPr>
          <w:rFonts w:ascii="Times New Roman" w:eastAsia="PMingLiU" w:hAnsi="Times New Roman" w:cs="Times New Roman"/>
          <w:bCs/>
          <w:sz w:val="28"/>
          <w:szCs w:val="28"/>
        </w:rPr>
        <w:t>предоставления муниципальной услуги ««Предоставление информации об образовательных программах и учебных планах, рабочий программах, учебных курсов, предметов, дисциплин (модулей) годовых календарных учебных графиках»</w:t>
      </w:r>
      <w:bookmarkEnd w:id="26"/>
    </w:p>
    <w:p w:rsidR="00C86B85" w:rsidRPr="002E28CF" w:rsidRDefault="00C86B85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eastAsia="PMingLiU" w:hAnsi="Times New Roman" w:cs="Times New Roman"/>
          <w:b/>
          <w:sz w:val="28"/>
          <w:szCs w:val="28"/>
        </w:rPr>
      </w:pPr>
    </w:p>
    <w:p w:rsidR="00C86B85" w:rsidRPr="002E28CF" w:rsidRDefault="00EC7A19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7A1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Врезка6" o:spid="_x0000_s1027" type="#_x0000_t202" style="position:absolute;left:0;text-align:left;margin-left:16.6pt;margin-top:4.45pt;width:422.45pt;height:34.05pt;z-index:251647488;visibility:visible" strokeweight=".35mm">
            <v:textbox style="mso-rotate-with-shape:t" inset="2.89mm,1.62mm,2.89mm,1.62mm">
              <w:txbxContent>
                <w:p w:rsidR="006C2989" w:rsidRDefault="006C2989">
                  <w:pPr>
                    <w:pStyle w:val="Standard"/>
                    <w:jc w:val="center"/>
                    <w:rPr>
                      <w:b/>
                      <w:color w:val="000000"/>
                      <w:sz w:val="36"/>
                    </w:rPr>
                  </w:pPr>
                  <w:r>
                    <w:rPr>
                      <w:b/>
                      <w:color w:val="000000"/>
                      <w:sz w:val="36"/>
                    </w:rPr>
                    <w:t>ЗАЯВИТЕЛЬ</w:t>
                  </w:r>
                </w:p>
              </w:txbxContent>
            </v:textbox>
          </v:shape>
        </w:pict>
      </w:r>
      <w:r w:rsidRPr="00EC7A1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pict>
          <v:shape id="Врезка11" o:spid="_x0000_s1029" type="#_x0000_t202" style="position:absolute;left:0;text-align:left;margin-left:25.35pt;margin-top:201.35pt;width:382.9pt;height:54.05pt;z-index:251651584;visibility:visible;mso-wrap-style:none" strokeweight=".35mm">
            <v:textbox style="mso-rotate-with-shape:t" inset="2.89mm,1.62mm,2.89mm,1.62mm">
              <w:txbxContent>
                <w:p w:rsidR="006C2989" w:rsidRDefault="006C2989">
                  <w:pPr>
                    <w:pStyle w:val="Standard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Принятие решения о предоставлении, либо об отказе в предоставлении муниципальной услуги</w:t>
                  </w:r>
                </w:p>
                <w:p w:rsidR="006C2989" w:rsidRDefault="006C2989">
                  <w:pPr>
                    <w:pStyle w:val="Standard"/>
                    <w:rPr>
                      <w:rFonts w:cs="Calibri"/>
                    </w:rPr>
                  </w:pPr>
                </w:p>
                <w:p w:rsidR="006C2989" w:rsidRDefault="006C2989">
                  <w:pPr>
                    <w:pStyle w:val="Standard"/>
                  </w:pPr>
                </w:p>
              </w:txbxContent>
            </v:textbox>
          </v:shape>
        </w:pict>
      </w:r>
    </w:p>
    <w:p w:rsidR="00C86B85" w:rsidRPr="002E28CF" w:rsidRDefault="00C86B85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6B85" w:rsidRPr="002E28CF" w:rsidRDefault="00EC7A19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7A19">
        <w:rPr>
          <w:rFonts w:ascii="Times New Roman" w:eastAsia="Calibri" w:hAnsi="Times New Roman" w:cs="Times New Roman"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0" o:spid="_x0000_s1037" type="#_x0000_t32" style="position:absolute;left:0;text-align:left;margin-left:399pt;margin-top:6.3pt;width:.2pt;height:16.5pt;z-index:251668992;visibility:visible" o:connectortype="elbow" strokeweight=".70992mm">
            <v:stroke endarrow="open" joinstyle="miter"/>
            <v:textbox style="mso-rotate-with-shape:t">
              <w:txbxContent>
                <w:p w:rsidR="006C2989" w:rsidRDefault="006C2989"/>
              </w:txbxContent>
            </v:textbox>
          </v:shape>
        </w:pict>
      </w:r>
      <w:r w:rsidRPr="00EC7A19">
        <w:rPr>
          <w:rFonts w:ascii="Times New Roman" w:eastAsia="Calibri" w:hAnsi="Times New Roman" w:cs="Times New Roman"/>
          <w:color w:val="000000"/>
          <w:sz w:val="28"/>
          <w:szCs w:val="28"/>
        </w:rPr>
        <w:pict>
          <v:shape id="AutoShape 9" o:spid="_x0000_s1036" type="#_x0000_t32" style="position:absolute;left:0;text-align:left;margin-left:285.55pt;margin-top:6.3pt;width:.2pt;height:16.5pt;z-index:251659776;visibility:visible" o:connectortype="elbow" strokeweight=".70992mm">
            <v:stroke endarrow="open" joinstyle="miter"/>
            <v:textbox style="mso-rotate-with-shape:t">
              <w:txbxContent>
                <w:p w:rsidR="006C2989" w:rsidRDefault="006C2989"/>
              </w:txbxContent>
            </v:textbox>
          </v:shape>
        </w:pict>
      </w:r>
      <w:r w:rsidRPr="00EC7A19">
        <w:rPr>
          <w:rFonts w:ascii="Times New Roman" w:eastAsia="Calibri" w:hAnsi="Times New Roman" w:cs="Times New Roman"/>
          <w:color w:val="000000"/>
          <w:sz w:val="28"/>
          <w:szCs w:val="28"/>
        </w:rPr>
        <w:pict>
          <v:shape id="AutoShape 7" o:spid="_x0000_s1034" type="#_x0000_t32" style="position:absolute;left:0;text-align:left;margin-left:54.65pt;margin-top:6.3pt;width:.1pt;height:13.55pt;z-index:251656704;visibility:visible" o:connectortype="elbow" strokeweight=".70992mm">
            <v:stroke endarrow="open" joinstyle="miter"/>
            <v:textbox style="mso-rotate-with-shape:t">
              <w:txbxContent>
                <w:p w:rsidR="006C2989" w:rsidRDefault="006C2989"/>
              </w:txbxContent>
            </v:textbox>
          </v:shape>
        </w:pict>
      </w:r>
      <w:r w:rsidRPr="00EC7A19">
        <w:rPr>
          <w:rFonts w:ascii="Times New Roman" w:eastAsia="Calibri" w:hAnsi="Times New Roman" w:cs="Times New Roman"/>
          <w:color w:val="000000"/>
          <w:sz w:val="28"/>
          <w:szCs w:val="28"/>
        </w:rPr>
        <w:pict>
          <v:shape id="AutoShape 8" o:spid="_x0000_s1035" type="#_x0000_t32" style="position:absolute;left:0;text-align:left;margin-left:180.75pt;margin-top:6.3pt;width:.1pt;height:13.55pt;z-index:251660800;visibility:visible" o:connectortype="elbow" strokeweight=".70992mm">
            <v:stroke endarrow="open" joinstyle="miter"/>
            <v:textbox style="mso-rotate-with-shape:t">
              <w:txbxContent>
                <w:p w:rsidR="006C2989" w:rsidRDefault="006C2989"/>
              </w:txbxContent>
            </v:textbox>
          </v:shape>
        </w:pict>
      </w:r>
    </w:p>
    <w:p w:rsidR="00C86B85" w:rsidRPr="002E28CF" w:rsidRDefault="00EC7A19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pict>
          <v:shape id="Врезка1" o:spid="_x0000_s1030" type="#_x0000_t202" style="position:absolute;left:0;text-align:left;margin-left:344.15pt;margin-top:6.7pt;width:103.9pt;height:68.4pt;z-index:251666944;visibility:visible" strokeweight=".35mm">
            <v:textbox style="mso-rotate-with-shape:t" inset="2.89mm,1.62mm,2.89mm,1.62mm">
              <w:txbxContent>
                <w:p w:rsidR="006C2989" w:rsidRDefault="006C2989">
                  <w:pPr>
                    <w:pStyle w:val="Standard"/>
                    <w:jc w:val="center"/>
                  </w:pPr>
                  <w:r>
                    <w:rPr>
                      <w:szCs w:val="20"/>
                    </w:rPr>
                    <w:t xml:space="preserve">Подача заявления через портал </w:t>
                  </w:r>
                  <w:proofErr w:type="spellStart"/>
                  <w:r>
                    <w:rPr>
                      <w:szCs w:val="20"/>
                      <w:lang w:val="en-US"/>
                    </w:rPr>
                    <w:t>uslugi</w:t>
                  </w:r>
                  <w:proofErr w:type="spellEnd"/>
                  <w:r>
                    <w:rPr>
                      <w:szCs w:val="20"/>
                    </w:rPr>
                    <w:t>.</w:t>
                  </w:r>
                  <w:proofErr w:type="spellStart"/>
                  <w:r>
                    <w:rPr>
                      <w:szCs w:val="20"/>
                      <w:lang w:val="en-US"/>
                    </w:rPr>
                    <w:t>mosreg</w:t>
                  </w:r>
                  <w:proofErr w:type="spellEnd"/>
                  <w:r>
                    <w:rPr>
                      <w:szCs w:val="20"/>
                    </w:rPr>
                    <w:t>.</w:t>
                  </w:r>
                  <w:proofErr w:type="spellStart"/>
                  <w:r>
                    <w:rPr>
                      <w:szCs w:val="20"/>
                      <w:lang w:val="en-US"/>
                    </w:rPr>
                    <w:t>ru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pict>
          <v:shape id="Врезка7" o:spid="_x0000_s1031" type="#_x0000_t202" style="position:absolute;left:0;text-align:left;margin-left:235.85pt;margin-top:6.7pt;width:96.8pt;height:68.4pt;z-index:251649536;visibility:visible" strokeweight=".35mm">
            <v:textbox style="mso-rotate-with-shape:t" inset="2.89mm,1.62mm,2.89mm,1.62mm">
              <w:txbxContent>
                <w:p w:rsidR="006C2989" w:rsidRDefault="006C2989">
                  <w:pPr>
                    <w:pStyle w:val="Standard"/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Прием заявления направленного по электронной почте</w:t>
                  </w: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pict>
          <v:shape id="Врезка8" o:spid="_x0000_s1032" type="#_x0000_t202" style="position:absolute;left:0;text-align:left;margin-left:125.75pt;margin-top:3.75pt;width:96.55pt;height:69.3pt;z-index:251648512;visibility:visible" strokeweight=".35mm">
            <v:textbox style="mso-rotate-with-shape:t" inset="2.89mm,1.62mm,2.89mm,1.62mm">
              <w:txbxContent>
                <w:p w:rsidR="006C2989" w:rsidRDefault="006C2989">
                  <w:pPr>
                    <w:pStyle w:val="Standard"/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Прием заявления, направленного по почте</w:t>
                  </w:r>
                </w:p>
                <w:p w:rsidR="006C2989" w:rsidRDefault="006C2989">
                  <w:pPr>
                    <w:pStyle w:val="Standard"/>
                    <w:jc w:val="center"/>
                    <w:rPr>
                      <w:rFonts w:cs="Calibr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pict>
          <v:shape id="Врезка9" o:spid="_x0000_s1033" type="#_x0000_t202" style="position:absolute;left:0;text-align:left;margin-left:1.25pt;margin-top:3.75pt;width:108.85pt;height:68.2pt;z-index:251646464;visibility:visible" strokeweight=".35mm">
            <v:textbox style="mso-rotate-with-shape:t" inset="2.89mm,1.62mm,2.89mm,1.62mm">
              <w:txbxContent>
                <w:p w:rsidR="006C2989" w:rsidRDefault="006C2989">
                  <w:pPr>
                    <w:pStyle w:val="Standard"/>
                    <w:jc w:val="center"/>
                    <w:rPr>
                      <w:color w:val="000000"/>
                      <w:szCs w:val="20"/>
                    </w:rPr>
                  </w:pPr>
                  <w:r>
                    <w:rPr>
                      <w:color w:val="000000"/>
                      <w:szCs w:val="20"/>
                    </w:rPr>
                    <w:t>Прием заявления  на личном приеме</w:t>
                  </w:r>
                </w:p>
                <w:p w:rsidR="006C2989" w:rsidRDefault="006C2989">
                  <w:pPr>
                    <w:pStyle w:val="Standard"/>
                    <w:jc w:val="center"/>
                    <w:rPr>
                      <w:rFonts w:cs="Calibri"/>
                    </w:rPr>
                  </w:pPr>
                </w:p>
              </w:txbxContent>
            </v:textbox>
          </v:shape>
        </w:pict>
      </w:r>
    </w:p>
    <w:p w:rsidR="00C86B85" w:rsidRPr="002E28CF" w:rsidRDefault="00C86B85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6B85" w:rsidRPr="002E28CF" w:rsidRDefault="00C86B85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C86B85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6B85" w:rsidRPr="002E28CF" w:rsidRDefault="00EC7A19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7A19">
        <w:rPr>
          <w:rFonts w:ascii="Times New Roman" w:hAnsi="Times New Roman" w:cs="Times New Roman"/>
          <w:color w:val="000000"/>
          <w:sz w:val="28"/>
          <w:szCs w:val="28"/>
        </w:rPr>
        <w:pict>
          <v:shape id="AutoShape 18" o:spid="_x0000_s1041" type="#_x0000_t32" style="position:absolute;left:0;text-align:left;margin-left:392.6pt;margin-top:10.75pt;width:.1pt;height:16.95pt;z-index:251667968;visibility:visible" o:connectortype="elbow" strokeweight=".70992mm">
            <v:stroke endarrow="open" joinstyle="miter"/>
            <v:textbox style="mso-rotate-with-shape:t">
              <w:txbxContent>
                <w:p w:rsidR="006C2989" w:rsidRDefault="006C2989"/>
              </w:txbxContent>
            </v:textbox>
          </v:shape>
        </w:pict>
      </w:r>
      <w:r w:rsidRPr="00EC7A19">
        <w:rPr>
          <w:rFonts w:ascii="Times New Roman" w:hAnsi="Times New Roman" w:cs="Times New Roman"/>
          <w:color w:val="000000"/>
          <w:sz w:val="28"/>
          <w:szCs w:val="28"/>
        </w:rPr>
        <w:pict>
          <v:shape id="AutoShape 17" o:spid="_x0000_s1040" type="#_x0000_t32" style="position:absolute;left:0;text-align:left;margin-left:281.7pt;margin-top:10.75pt;width:.1pt;height:16.95pt;z-index:251663872;visibility:visible" o:connectortype="elbow" strokeweight=".70992mm">
            <v:stroke endarrow="open" joinstyle="miter"/>
            <v:textbox style="mso-rotate-with-shape:t">
              <w:txbxContent>
                <w:p w:rsidR="006C2989" w:rsidRDefault="006C2989"/>
              </w:txbxContent>
            </v:textbox>
          </v:shape>
        </w:pict>
      </w:r>
      <w:r w:rsidRPr="00EC7A1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pict>
          <v:shape id="_x0000_s1042" type="#_x0000_t32" style="position:absolute;left:0;text-align:left;margin-left:170.8pt;margin-top:10.75pt;width:.1pt;height:16.95pt;z-index:251661824;visibility:visible" o:connectortype="elbow" strokeweight=".70992mm">
            <v:stroke endarrow="open" joinstyle="miter"/>
            <v:shadow on="t" color="black" opacity="24903f" origin="-.5,-.5" offset="0,.54989mm"/>
            <v:textbox style="mso-rotate-with-shape:t">
              <w:txbxContent>
                <w:p w:rsidR="006C2989" w:rsidRDefault="006C2989"/>
              </w:txbxContent>
            </v:textbox>
          </v:shape>
        </w:pict>
      </w:r>
      <w:r w:rsidRPr="00EC7A19">
        <w:rPr>
          <w:rFonts w:ascii="Times New Roman" w:hAnsi="Times New Roman" w:cs="Times New Roman"/>
          <w:color w:val="000000"/>
          <w:sz w:val="28"/>
          <w:szCs w:val="28"/>
        </w:rPr>
        <w:pict>
          <v:shape id="AutoShape 15" o:spid="_x0000_s1038" type="#_x0000_t32" style="position:absolute;left:0;text-align:left;margin-left:54.85pt;margin-top:8.7pt;width:.1pt;height:16.95pt;z-index:251662848;visibility:visible" o:connectortype="elbow" strokeweight=".70992mm">
            <v:stroke endarrow="open" joinstyle="miter"/>
            <v:textbox style="mso-rotate-with-shape:t">
              <w:txbxContent>
                <w:p w:rsidR="006C2989" w:rsidRDefault="006C2989"/>
              </w:txbxContent>
            </v:textbox>
          </v:shape>
        </w:pict>
      </w:r>
    </w:p>
    <w:p w:rsidR="00C86B85" w:rsidRPr="002E28CF" w:rsidRDefault="00C86B85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C86B85" w:rsidRPr="002E28CF" w:rsidRDefault="00EC7A19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1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pict>
          <v:shape id="Врезка10" o:spid="_x0000_s1028" type="#_x0000_t202" style="position:absolute;left:0;text-align:left;margin-left:14.1pt;margin-top:.85pt;width:418.35pt;height:34.05pt;z-index:251650560;visibility:visible" strokeweight=".35mm">
            <v:textbox style="mso-rotate-with-shape:t" inset="2.89mm,1.62mm,2.89mm,1.62mm">
              <w:txbxContent>
                <w:p w:rsidR="006C2989" w:rsidRDefault="006C2989">
                  <w:pPr>
                    <w:pStyle w:val="Standard"/>
                    <w:jc w:val="center"/>
                    <w:rPr>
                      <w:b/>
                      <w:sz w:val="32"/>
                      <w:szCs w:val="20"/>
                    </w:rPr>
                  </w:pPr>
                  <w:r>
                    <w:rPr>
                      <w:b/>
                      <w:sz w:val="32"/>
                      <w:szCs w:val="20"/>
                    </w:rPr>
                    <w:t>РЕГИСТРАЦИЯ ЗАЯВЛЕНИЯ</w:t>
                  </w:r>
                </w:p>
              </w:txbxContent>
            </v:textbox>
          </v:shape>
        </w:pict>
      </w:r>
    </w:p>
    <w:p w:rsidR="00C86B85" w:rsidRPr="002E28CF" w:rsidRDefault="00C86B85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EC7A19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pict>
          <v:shape id="Прямая со стрелкой 28" o:spid="_x0000_s1039" type="#_x0000_t32" style="position:absolute;left:0;text-align:left;margin-left:170.7pt;margin-top:7.35pt;width:.1pt;height:16.95pt;z-index:251653632;visibility:visible" o:connectortype="elbow" strokeweight=".70992mm">
            <v:stroke endarrow="open" joinstyle="miter"/>
            <v:shadow on="t" color="black" opacity="24903f" origin="-.5,-.5" offset="0,.54989mm"/>
            <v:textbox style="mso-rotate-with-shape:t">
              <w:txbxContent>
                <w:p w:rsidR="006C2989" w:rsidRDefault="006C2989"/>
              </w:txbxContent>
            </v:textbox>
          </v:shape>
        </w:pict>
      </w:r>
    </w:p>
    <w:p w:rsidR="00C86B85" w:rsidRPr="002E28CF" w:rsidRDefault="00C86B85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C86B85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C86B85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EC7A19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1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pict>
          <v:shape id="AutoShape 19" o:spid="_x0000_s1044" type="#_x0000_t32" style="position:absolute;left:0;text-align:left;margin-left:295.95pt;margin-top:13.95pt;width:.4pt;height:27pt;flip:x;z-index:251658752;visibility:visible" o:connectortype="elbow" strokeweight=".70992mm">
            <v:stroke endarrow="open" joinstyle="miter"/>
            <v:textbox style="mso-rotate-with-shape:t">
              <w:txbxContent>
                <w:p w:rsidR="006C2989" w:rsidRDefault="006C2989"/>
              </w:txbxContent>
            </v:textbox>
          </v:shape>
        </w:pict>
      </w:r>
      <w:r w:rsidRPr="00EC7A1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pict>
          <v:shape id="Прямая со стрелкой 33" o:spid="_x0000_s1043" type="#_x0000_t32" style="position:absolute;left:0;text-align:left;margin-left:81.45pt;margin-top:13.95pt;width:0;height:190.9pt;z-index:251655680;visibility:visible" o:connectortype="elbow" strokeweight=".70992mm">
            <v:stroke endarrow="open" joinstyle="miter"/>
            <v:textbox style="mso-rotate-with-shape:t">
              <w:txbxContent>
                <w:p w:rsidR="006C2989" w:rsidRDefault="006C2989"/>
              </w:txbxContent>
            </v:textbox>
          </v:shape>
        </w:pict>
      </w:r>
    </w:p>
    <w:p w:rsidR="00C86B85" w:rsidRPr="002E28CF" w:rsidRDefault="00C86B85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EC7A19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pict>
          <v:shape id="Врезка12" o:spid="_x0000_s1045" type="#_x0000_t202" style="position:absolute;left:0;text-align:left;margin-left:242.3pt;margin-top:7.95pt;width:241.35pt;height:45.7pt;z-index:251657728;visibility:visible;mso-wrap-style:none" strokeweight=".35mm">
            <v:textbox style="mso-rotate-with-shape:t" inset="2.89mm,1.62mm,2.89mm,1.62mm">
              <w:txbxContent>
                <w:p w:rsidR="006C2989" w:rsidRDefault="006C2989">
                  <w:pPr>
                    <w:pStyle w:val="Standard"/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Отказ в предоставлении муниципальной услуги</w:t>
                  </w:r>
                </w:p>
              </w:txbxContent>
            </v:textbox>
          </v:shape>
        </w:pict>
      </w:r>
    </w:p>
    <w:p w:rsidR="00C86B85" w:rsidRPr="002E28CF" w:rsidRDefault="00C86B85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C86B85" w:rsidP="00BA47FD">
      <w:pPr>
        <w:pStyle w:val="Standard"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C86B85" w:rsidRPr="002E28CF" w:rsidRDefault="00EC7A19" w:rsidP="00BA47FD">
      <w:pPr>
        <w:pStyle w:val="Standard"/>
        <w:tabs>
          <w:tab w:val="left" w:pos="66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7A1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pict>
          <v:shape id="Прямая со стрелкой 29" o:spid="_x0000_s1046" type="#_x0000_t32" style="position:absolute;left:0;text-align:left;margin-left:295.65pt;margin-top:5.35pt;width:.3pt;height:29.75pt;z-index:251654656;visibility:visible" o:connectortype="elbow" strokeweight=".70992mm">
            <v:stroke endarrow="open" joinstyle="miter"/>
            <v:textbox style="mso-rotate-with-shape:t">
              <w:txbxContent>
                <w:p w:rsidR="006C2989" w:rsidRDefault="006C2989"/>
              </w:txbxContent>
            </v:textbox>
          </v:shape>
        </w:pict>
      </w:r>
    </w:p>
    <w:p w:rsidR="00C86B85" w:rsidRDefault="00C86B85" w:rsidP="00BA47FD">
      <w:pPr>
        <w:pStyle w:val="Standard"/>
        <w:tabs>
          <w:tab w:val="left" w:pos="66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5F4B" w:rsidRDefault="00EC7A19" w:rsidP="00BA47FD">
      <w:pPr>
        <w:pStyle w:val="Standard"/>
        <w:tabs>
          <w:tab w:val="left" w:pos="66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7A19">
        <w:rPr>
          <w:rFonts w:ascii="Times New Roman" w:hAnsi="Times New Roman" w:cs="Times New Roman"/>
          <w:color w:val="000000"/>
          <w:sz w:val="28"/>
          <w:szCs w:val="28"/>
        </w:rPr>
        <w:pict>
          <v:shape id="Врезка13" o:spid="_x0000_s1047" type="#_x0000_t202" style="position:absolute;left:0;text-align:left;margin-left:241.25pt;margin-top:2.9pt;width:242.4pt;height:51.4pt;z-index:251652608;visibility:visible" strokeweight=".35mm">
            <v:textbox style="mso-rotate-with-shape:t" inset="2.72008mm,1.45008mm,2.72008mm,1.45008mm">
              <w:txbxContent>
                <w:p w:rsidR="006C2989" w:rsidRDefault="006C2989">
                  <w:pPr>
                    <w:pStyle w:val="Standard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официального письма на имя заявителя об отказе в предоставлении муниципальной услуги и направление (вручение лично) заявителю</w:t>
                  </w:r>
                </w:p>
              </w:txbxContent>
            </v:textbox>
          </v:shape>
        </w:pict>
      </w:r>
    </w:p>
    <w:p w:rsidR="00DE5F4B" w:rsidRDefault="00DE5F4B" w:rsidP="00BA47FD">
      <w:pPr>
        <w:pStyle w:val="Standard"/>
        <w:tabs>
          <w:tab w:val="left" w:pos="66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5F4B" w:rsidRDefault="00DE5F4B" w:rsidP="00BA47FD">
      <w:pPr>
        <w:pStyle w:val="Standard"/>
        <w:tabs>
          <w:tab w:val="left" w:pos="66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5F4B" w:rsidRDefault="00EC7A19" w:rsidP="00BA47FD">
      <w:pPr>
        <w:pStyle w:val="Standard"/>
        <w:tabs>
          <w:tab w:val="left" w:pos="66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7A19">
        <w:rPr>
          <w:rFonts w:ascii="Times New Roman" w:hAnsi="Times New Roman" w:cs="Times New Roman"/>
          <w:color w:val="000000"/>
          <w:sz w:val="28"/>
          <w:szCs w:val="28"/>
        </w:rPr>
        <w:pict>
          <v:shape id="AutoShape 24" o:spid="_x0000_s1048" type="#_x0000_t32" style="position:absolute;left:0;text-align:left;margin-left:278.7pt;margin-top:23.65pt;width:35.25pt;height:0;rotation:90;z-index:251664896;visibility:visible" o:connectortype="elbow" adj="-163271,-1,-163271" strokeweight=".70992mm">
            <v:stroke endarrow="open"/>
            <v:textbox style="mso-rotate-with-shape:t">
              <w:txbxContent>
                <w:p w:rsidR="006C2989" w:rsidRDefault="006C2989"/>
              </w:txbxContent>
            </v:textbox>
          </v:shape>
        </w:pict>
      </w:r>
    </w:p>
    <w:p w:rsidR="00DE5F4B" w:rsidRDefault="00DE5F4B" w:rsidP="00BA47FD">
      <w:pPr>
        <w:pStyle w:val="Standard"/>
        <w:tabs>
          <w:tab w:val="left" w:pos="66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5F4B" w:rsidRDefault="00EC7A19" w:rsidP="00BA47FD">
      <w:pPr>
        <w:pStyle w:val="Standard"/>
        <w:tabs>
          <w:tab w:val="left" w:pos="66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7A1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pict>
          <v:shape id="Врезка14" o:spid="_x0000_s1049" type="#_x0000_t202" style="position:absolute;left:0;text-align:left;margin-left:-4.2pt;margin-top:11.65pt;width:375.45pt;height:41.95pt;z-index:251665920;visibility:visible" strokeweight=".35mm">
            <v:textbox style="mso-rotate-with-shape:t" inset="2.89mm,1.62mm,2.89mm,1.62mm">
              <w:txbxContent>
                <w:p w:rsidR="006C2989" w:rsidRDefault="006C2989">
                  <w:pPr>
                    <w:pStyle w:val="Standard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Выдача результата</w:t>
                  </w:r>
                </w:p>
                <w:p w:rsidR="006C2989" w:rsidRDefault="006C2989">
                  <w:pPr>
                    <w:pStyle w:val="Standard"/>
                  </w:pPr>
                </w:p>
              </w:txbxContent>
            </v:textbox>
          </v:shape>
        </w:pict>
      </w:r>
    </w:p>
    <w:p w:rsidR="00DE5F4B" w:rsidRDefault="00DE5F4B" w:rsidP="00BA47FD">
      <w:pPr>
        <w:pStyle w:val="Standard"/>
        <w:tabs>
          <w:tab w:val="left" w:pos="66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Standard"/>
        <w:tabs>
          <w:tab w:val="left" w:pos="66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307F06" w:rsidSect="00307F06"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299"/>
        </w:sectPr>
      </w:pPr>
    </w:p>
    <w:p w:rsidR="00C86B85" w:rsidRPr="002E28CF" w:rsidRDefault="00A356CB" w:rsidP="00E71247">
      <w:pPr>
        <w:pStyle w:val="Standard"/>
        <w:tabs>
          <w:tab w:val="left" w:pos="6684"/>
        </w:tabs>
        <w:spacing w:after="0" w:line="240" w:lineRule="auto"/>
        <w:ind w:left="326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C86B85" w:rsidRPr="002E28CF" w:rsidRDefault="00A356CB" w:rsidP="00E71247">
      <w:pPr>
        <w:pStyle w:val="Standard"/>
        <w:tabs>
          <w:tab w:val="left" w:pos="6684"/>
        </w:tabs>
        <w:spacing w:after="0" w:line="240" w:lineRule="auto"/>
        <w:ind w:left="326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Calibri" w:hAnsi="Times New Roman" w:cs="Times New Roman"/>
          <w:sz w:val="28"/>
          <w:szCs w:val="28"/>
        </w:rPr>
        <w:t xml:space="preserve">к  административному регламенту </w:t>
      </w:r>
      <w:r w:rsidRPr="002E28CF">
        <w:rPr>
          <w:rFonts w:ascii="Times New Roman" w:eastAsia="PMingLiU" w:hAnsi="Times New Roman" w:cs="Times New Roman"/>
          <w:bCs/>
          <w:sz w:val="28"/>
          <w:szCs w:val="28"/>
        </w:rPr>
        <w:t>предоставления муниципальной услуги «Предоставление информации об образовательных программах и учебных планах, рабочий программах, учебных курсов, предметов, дисциплин (модулей) годовых календарных учебных графиках»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DE5F4B">
      <w:pPr>
        <w:pStyle w:val="ConsPlusNonformat"/>
        <w:ind w:left="38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Директору __________________________</w:t>
      </w:r>
    </w:p>
    <w:p w:rsidR="00C86B85" w:rsidRPr="002E28CF" w:rsidRDefault="00A356CB" w:rsidP="00DE5F4B">
      <w:pPr>
        <w:pStyle w:val="ConsPlusNonformat"/>
        <w:ind w:left="38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C86B85" w:rsidRPr="002E28CF" w:rsidRDefault="00A356CB" w:rsidP="00DE5F4B">
      <w:pPr>
        <w:pStyle w:val="ConsPlusNonformat"/>
        <w:ind w:left="38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(наименование образовательной организации)</w:t>
      </w:r>
    </w:p>
    <w:p w:rsidR="00C86B85" w:rsidRPr="002E28CF" w:rsidRDefault="00A356CB" w:rsidP="00DE5F4B">
      <w:pPr>
        <w:pStyle w:val="ConsPlusNonformat"/>
        <w:ind w:left="38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C86B85" w:rsidRPr="002E28CF" w:rsidRDefault="00A356CB" w:rsidP="00DE5F4B">
      <w:pPr>
        <w:pStyle w:val="ConsPlusNonformat"/>
        <w:ind w:left="38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от гражданина</w:t>
      </w:r>
      <w:proofErr w:type="gramStart"/>
      <w:r w:rsidRPr="002E28CF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proofErr w:type="gramEnd"/>
      <w:r w:rsidRPr="002E28CF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)</w:t>
      </w:r>
    </w:p>
    <w:p w:rsidR="00C86B85" w:rsidRPr="002E28CF" w:rsidRDefault="00A356CB" w:rsidP="00DE5F4B">
      <w:pPr>
        <w:pStyle w:val="ConsPlusNonformat"/>
        <w:ind w:left="38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Фамилия ____________________________</w:t>
      </w:r>
    </w:p>
    <w:p w:rsidR="00C86B85" w:rsidRPr="002E28CF" w:rsidRDefault="00A356CB" w:rsidP="00DE5F4B">
      <w:pPr>
        <w:pStyle w:val="ConsPlusNonformat"/>
        <w:ind w:left="38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Имя ________________________________</w:t>
      </w:r>
    </w:p>
    <w:p w:rsidR="00C86B85" w:rsidRPr="002E28CF" w:rsidRDefault="00A356CB" w:rsidP="00DE5F4B">
      <w:pPr>
        <w:pStyle w:val="ConsPlusNonformat"/>
        <w:ind w:left="38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Отчество ____________________________</w:t>
      </w:r>
    </w:p>
    <w:p w:rsidR="00C86B85" w:rsidRPr="002E28CF" w:rsidRDefault="00A356CB" w:rsidP="00DE5F4B">
      <w:pPr>
        <w:pStyle w:val="ConsPlusNonformat"/>
        <w:ind w:left="38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Дата рождения _______________________</w:t>
      </w:r>
    </w:p>
    <w:p w:rsidR="00C86B85" w:rsidRPr="002E28CF" w:rsidRDefault="00A356CB" w:rsidP="00DE5F4B">
      <w:pPr>
        <w:pStyle w:val="ConsPlusNonformat"/>
        <w:ind w:left="38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Телефон _____________________________</w:t>
      </w:r>
    </w:p>
    <w:p w:rsidR="00C86B85" w:rsidRPr="002E28CF" w:rsidRDefault="00A356CB" w:rsidP="00DE5F4B">
      <w:pPr>
        <w:pStyle w:val="ConsPlusNonformat"/>
        <w:ind w:left="38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E28CF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86B85" w:rsidRPr="002E28CF" w:rsidRDefault="00C86B85" w:rsidP="00DE5F4B">
      <w:pPr>
        <w:pStyle w:val="ConsPlusNormal"/>
        <w:ind w:left="3828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C86B85" w:rsidP="00DE5F4B">
      <w:pPr>
        <w:pStyle w:val="ConsPlusNormal"/>
        <w:ind w:left="3828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DE5F4B">
      <w:pPr>
        <w:pStyle w:val="ConsPlusNonformat"/>
        <w:ind w:left="38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Для юридических лиц</w:t>
      </w:r>
    </w:p>
    <w:p w:rsidR="00C86B85" w:rsidRPr="002E28CF" w:rsidRDefault="00A356CB" w:rsidP="00DE5F4B">
      <w:pPr>
        <w:pStyle w:val="ConsPlusNonformat"/>
        <w:ind w:left="38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86B85" w:rsidRPr="002E28CF" w:rsidRDefault="00A356CB" w:rsidP="00DE5F4B">
      <w:pPr>
        <w:pStyle w:val="ConsPlusNonformat"/>
        <w:ind w:left="38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наименование юридического лица,</w:t>
      </w:r>
    </w:p>
    <w:p w:rsidR="00C86B85" w:rsidRPr="002E28CF" w:rsidRDefault="00A356CB" w:rsidP="00DE5F4B">
      <w:pPr>
        <w:pStyle w:val="ConsPlusNonformat"/>
        <w:ind w:left="38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организационно-правовая форма</w:t>
      </w:r>
    </w:p>
    <w:p w:rsidR="00C86B85" w:rsidRPr="002E28CF" w:rsidRDefault="00C86B85" w:rsidP="00BA47FD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B85" w:rsidRPr="002E28CF" w:rsidRDefault="00A356CB" w:rsidP="00E71247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ЗАЯВЛЕНИЕ</w:t>
      </w:r>
    </w:p>
    <w:p w:rsidR="00C86B85" w:rsidRPr="002E28CF" w:rsidRDefault="00C86B85" w:rsidP="00BA47FD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Прошу предоставить информацию по организации образования</w:t>
      </w:r>
    </w:p>
    <w:p w:rsidR="00C86B85" w:rsidRPr="002E28CF" w:rsidRDefault="00A356CB" w:rsidP="00BA47FD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E71247">
        <w:rPr>
          <w:rFonts w:ascii="Times New Roman" w:hAnsi="Times New Roman" w:cs="Times New Roman"/>
          <w:sz w:val="28"/>
          <w:szCs w:val="28"/>
        </w:rPr>
        <w:t>____________________</w:t>
      </w:r>
    </w:p>
    <w:p w:rsidR="00C86B85" w:rsidRPr="002E28CF" w:rsidRDefault="00A356CB" w:rsidP="00BA47FD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7" w:name="__RefHeading__1954_1548276334"/>
      <w:r w:rsidRPr="002E28CF">
        <w:rPr>
          <w:rFonts w:ascii="Times New Roman" w:eastAsia="Times New Roman" w:hAnsi="Times New Roman" w:cs="Times New Roman"/>
          <w:sz w:val="28"/>
          <w:szCs w:val="28"/>
        </w:rPr>
        <w:t>Результат услуги выдать следующим способом:</w:t>
      </w:r>
      <w:bookmarkEnd w:id="27"/>
    </w:p>
    <w:p w:rsidR="00C86B85" w:rsidRPr="002E28CF" w:rsidRDefault="00A356CB" w:rsidP="00BA47FD">
      <w:pPr>
        <w:pStyle w:val="a4"/>
        <w:widowControl w:val="0"/>
        <w:numPr>
          <w:ilvl w:val="0"/>
          <w:numId w:val="4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8" w:name="__RefHeading__1956_1548276334"/>
      <w:r w:rsidRPr="002E28CF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в управление или организацию;</w:t>
      </w:r>
      <w:bookmarkEnd w:id="28"/>
    </w:p>
    <w:p w:rsidR="00C86B85" w:rsidRPr="002E28CF" w:rsidRDefault="00A356CB" w:rsidP="00BA47FD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9" w:name="__RefHeading__1958_1548276334"/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в форме электронного документа по </w:t>
      </w:r>
      <w:proofErr w:type="spellStart"/>
      <w:r w:rsidRPr="002E28CF">
        <w:rPr>
          <w:rFonts w:ascii="Times New Roman" w:eastAsia="Times New Roman" w:hAnsi="Times New Roman" w:cs="Times New Roman"/>
          <w:sz w:val="28"/>
          <w:szCs w:val="28"/>
        </w:rPr>
        <w:t>адрес</w:t>
      </w:r>
      <w:r w:rsidR="00E71247">
        <w:rPr>
          <w:rFonts w:ascii="Times New Roman" w:eastAsia="Times New Roman" w:hAnsi="Times New Roman" w:cs="Times New Roman"/>
          <w:sz w:val="28"/>
          <w:szCs w:val="28"/>
        </w:rPr>
        <w:t>у___________________</w:t>
      </w:r>
      <w:proofErr w:type="spellEnd"/>
      <w:r w:rsidRPr="002E28CF">
        <w:rPr>
          <w:rFonts w:ascii="Times New Roman" w:eastAsia="Times New Roman" w:hAnsi="Times New Roman" w:cs="Times New Roman"/>
          <w:sz w:val="28"/>
          <w:szCs w:val="28"/>
        </w:rPr>
        <w:t>;</w:t>
      </w:r>
      <w:bookmarkEnd w:id="29"/>
    </w:p>
    <w:p w:rsidR="00C86B85" w:rsidRPr="002E28CF" w:rsidRDefault="00A356CB" w:rsidP="00BA47FD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0" w:name="__RefHeading__1960_1548276334"/>
      <w:r w:rsidRPr="002E28CF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</w:t>
      </w:r>
      <w:r w:rsidR="00E71247">
        <w:rPr>
          <w:rFonts w:ascii="Times New Roman" w:eastAsia="Times New Roman" w:hAnsi="Times New Roman" w:cs="Times New Roman"/>
          <w:sz w:val="28"/>
          <w:szCs w:val="28"/>
        </w:rPr>
        <w:t xml:space="preserve">е по </w:t>
      </w:r>
      <w:proofErr w:type="spellStart"/>
      <w:r w:rsidR="00E71247">
        <w:rPr>
          <w:rFonts w:ascii="Times New Roman" w:eastAsia="Times New Roman" w:hAnsi="Times New Roman" w:cs="Times New Roman"/>
          <w:sz w:val="28"/>
          <w:szCs w:val="28"/>
        </w:rPr>
        <w:t>адресу________</w:t>
      </w:r>
      <w:r w:rsidRPr="002E28CF">
        <w:rPr>
          <w:rFonts w:ascii="Times New Roman" w:eastAsia="Times New Roman" w:hAnsi="Times New Roman" w:cs="Times New Roman"/>
          <w:sz w:val="28"/>
          <w:szCs w:val="28"/>
        </w:rPr>
        <w:t>___</w:t>
      </w:r>
      <w:proofErr w:type="spellEnd"/>
      <w:r w:rsidRPr="002E28CF">
        <w:rPr>
          <w:rFonts w:ascii="Times New Roman" w:eastAsia="Times New Roman" w:hAnsi="Times New Roman" w:cs="Times New Roman"/>
          <w:sz w:val="28"/>
          <w:szCs w:val="28"/>
        </w:rPr>
        <w:t>;</w:t>
      </w:r>
      <w:bookmarkEnd w:id="30"/>
    </w:p>
    <w:p w:rsidR="00C86B85" w:rsidRPr="002E28CF" w:rsidRDefault="00A356CB" w:rsidP="00BA47FD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1" w:name="__RefHeading__1962_1548276334"/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почтовым отправлением на адрес, указанный в заявлении (только на бумажном носителе) по </w:t>
      </w:r>
      <w:proofErr w:type="spellStart"/>
      <w:r w:rsidRPr="002E28CF">
        <w:rPr>
          <w:rFonts w:ascii="Times New Roman" w:eastAsia="Times New Roman" w:hAnsi="Times New Roman" w:cs="Times New Roman"/>
          <w:sz w:val="28"/>
          <w:szCs w:val="28"/>
        </w:rPr>
        <w:t>адре</w:t>
      </w:r>
      <w:r w:rsidR="00E71247">
        <w:rPr>
          <w:rFonts w:ascii="Times New Roman" w:eastAsia="Times New Roman" w:hAnsi="Times New Roman" w:cs="Times New Roman"/>
          <w:sz w:val="28"/>
          <w:szCs w:val="28"/>
        </w:rPr>
        <w:t>су_____________________________________</w:t>
      </w:r>
      <w:proofErr w:type="spellEnd"/>
      <w:r w:rsidRPr="002E28CF">
        <w:rPr>
          <w:rFonts w:ascii="Times New Roman" w:eastAsia="Times New Roman" w:hAnsi="Times New Roman" w:cs="Times New Roman"/>
          <w:sz w:val="28"/>
          <w:szCs w:val="28"/>
        </w:rPr>
        <w:t>;</w:t>
      </w:r>
      <w:bookmarkEnd w:id="31"/>
    </w:p>
    <w:p w:rsidR="00C86B85" w:rsidRPr="002E28CF" w:rsidRDefault="00A356CB" w:rsidP="00BA47FD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2" w:name="__RefHeading__1964_1548276334"/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отправлением по электронной почте (в форме электронного документа и только в случаях прямо предусмотренных в действующих нормативных правовых актах) по </w:t>
      </w:r>
      <w:proofErr w:type="spellStart"/>
      <w:r w:rsidRPr="002E28CF">
        <w:rPr>
          <w:rFonts w:ascii="Times New Roman" w:eastAsia="Times New Roman" w:hAnsi="Times New Roman" w:cs="Times New Roman"/>
          <w:sz w:val="28"/>
          <w:szCs w:val="28"/>
        </w:rPr>
        <w:t>адресу________</w:t>
      </w:r>
      <w:r w:rsidR="00E71247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Pr="002E28CF">
        <w:rPr>
          <w:rFonts w:ascii="Times New Roman" w:eastAsia="Times New Roman" w:hAnsi="Times New Roman" w:cs="Times New Roman"/>
          <w:sz w:val="28"/>
          <w:szCs w:val="28"/>
        </w:rPr>
        <w:t>__</w:t>
      </w:r>
      <w:proofErr w:type="spellEnd"/>
      <w:r w:rsidRPr="002E28CF">
        <w:rPr>
          <w:rFonts w:ascii="Times New Roman" w:eastAsia="Times New Roman" w:hAnsi="Times New Roman" w:cs="Times New Roman"/>
          <w:sz w:val="28"/>
          <w:szCs w:val="28"/>
        </w:rPr>
        <w:t>;</w:t>
      </w:r>
      <w:bookmarkEnd w:id="32"/>
    </w:p>
    <w:p w:rsidR="00C86B85" w:rsidRPr="002E28CF" w:rsidRDefault="00A356CB" w:rsidP="00BA47FD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3" w:name="__RefHeading__1966_1548276334"/>
      <w:r w:rsidRPr="002E28CF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п</w:t>
      </w:r>
      <w:r w:rsidRPr="002E28CF">
        <w:rPr>
          <w:rFonts w:ascii="Times New Roman" w:hAnsi="Times New Roman" w:cs="Times New Roman"/>
          <w:sz w:val="28"/>
          <w:szCs w:val="28"/>
        </w:rPr>
        <w:t xml:space="preserve">ортал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uslugi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mosreg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 </w:t>
      </w:r>
      <w:r w:rsidRPr="002E28CF">
        <w:rPr>
          <w:rFonts w:ascii="Times New Roman" w:eastAsia="Times New Roman" w:hAnsi="Times New Roman" w:cs="Times New Roman"/>
          <w:sz w:val="28"/>
          <w:szCs w:val="28"/>
        </w:rPr>
        <w:t xml:space="preserve">(только в форме электронного документа) по </w:t>
      </w:r>
      <w:proofErr w:type="spellStart"/>
      <w:r w:rsidRPr="002E28CF">
        <w:rPr>
          <w:rFonts w:ascii="Times New Roman" w:eastAsia="Times New Roman" w:hAnsi="Times New Roman" w:cs="Times New Roman"/>
          <w:sz w:val="28"/>
          <w:szCs w:val="28"/>
        </w:rPr>
        <w:t>адресу__________</w:t>
      </w:r>
      <w:r w:rsidR="00E71247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Pr="002E28CF">
        <w:rPr>
          <w:rFonts w:ascii="Times New Roman" w:eastAsia="Times New Roman" w:hAnsi="Times New Roman" w:cs="Times New Roman"/>
          <w:sz w:val="28"/>
          <w:szCs w:val="28"/>
        </w:rPr>
        <w:t>_______</w:t>
      </w:r>
      <w:proofErr w:type="spellEnd"/>
      <w:r w:rsidRPr="002E28CF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33"/>
    </w:p>
    <w:p w:rsidR="00C86B85" w:rsidRPr="002E28CF" w:rsidRDefault="00C86B85" w:rsidP="00BA47FD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E71247" w:rsidP="00E71247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"_____"_____________ 20_____</w:t>
      </w:r>
      <w:r w:rsidR="00A356CB" w:rsidRPr="002E28CF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ода                 </w:t>
      </w:r>
      <w:r w:rsidR="00A356CB" w:rsidRPr="002E28CF">
        <w:rPr>
          <w:rFonts w:ascii="Times New Roman" w:hAnsi="Times New Roman" w:cs="Times New Roman"/>
          <w:sz w:val="28"/>
          <w:szCs w:val="28"/>
        </w:rPr>
        <w:t>______________</w:t>
      </w:r>
    </w:p>
    <w:p w:rsidR="00307F06" w:rsidRDefault="00A356CB" w:rsidP="00E71247">
      <w:pPr>
        <w:pStyle w:val="Standard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  <w:sectPr w:rsidR="00307F06" w:rsidSect="00307F06"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299"/>
        </w:sectPr>
      </w:pPr>
      <w:r w:rsidRPr="002E28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E7124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E28CF">
        <w:rPr>
          <w:rFonts w:ascii="Times New Roman" w:hAnsi="Times New Roman" w:cs="Times New Roman"/>
          <w:sz w:val="28"/>
          <w:szCs w:val="28"/>
        </w:rPr>
        <w:t xml:space="preserve"> </w:t>
      </w:r>
      <w:r w:rsidR="00E71247" w:rsidRPr="00E71247">
        <w:rPr>
          <w:rFonts w:ascii="Times New Roman" w:hAnsi="Times New Roman" w:cs="Times New Roman"/>
          <w:sz w:val="20"/>
          <w:szCs w:val="20"/>
        </w:rPr>
        <w:t>(подпись)</w:t>
      </w:r>
      <w:r w:rsidRPr="002E28CF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C86B85" w:rsidRPr="002E28CF" w:rsidRDefault="00307F06" w:rsidP="00E71247">
      <w:pPr>
        <w:pStyle w:val="Standard"/>
        <w:pageBreakBefore/>
        <w:tabs>
          <w:tab w:val="left" w:pos="6699"/>
        </w:tabs>
        <w:spacing w:after="0" w:line="240" w:lineRule="auto"/>
        <w:ind w:left="411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34" w:name="_Toc430614274"/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356CB" w:rsidRPr="002E28CF">
        <w:rPr>
          <w:rFonts w:ascii="Times New Roman" w:hAnsi="Times New Roman" w:cs="Times New Roman"/>
          <w:sz w:val="28"/>
          <w:szCs w:val="28"/>
        </w:rPr>
        <w:t>риложение № 4</w:t>
      </w:r>
    </w:p>
    <w:p w:rsidR="00C86B85" w:rsidRPr="002E28CF" w:rsidRDefault="00A356CB" w:rsidP="00E71247">
      <w:pPr>
        <w:pStyle w:val="Standard"/>
        <w:tabs>
          <w:tab w:val="left" w:pos="6699"/>
        </w:tabs>
        <w:spacing w:after="0" w:line="240" w:lineRule="auto"/>
        <w:ind w:left="411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Calibri" w:hAnsi="Times New Roman" w:cs="Times New Roman"/>
          <w:sz w:val="28"/>
          <w:szCs w:val="28"/>
        </w:rPr>
        <w:t xml:space="preserve">к  административному регламенту </w:t>
      </w:r>
      <w:r w:rsidRPr="002E28CF">
        <w:rPr>
          <w:rFonts w:ascii="Times New Roman" w:eastAsia="PMingLiU" w:hAnsi="Times New Roman" w:cs="Times New Roman"/>
          <w:bCs/>
          <w:sz w:val="28"/>
          <w:szCs w:val="28"/>
        </w:rPr>
        <w:t>предоставления муниципальной услуги «Предоставление информации об образовательных программах и учебных планах, рабочий программах, учебных курсов, предметов, дисциплин (модулей) годовых календарных учебных графиках»</w:t>
      </w:r>
    </w:p>
    <w:p w:rsidR="00C86B85" w:rsidRPr="002E28CF" w:rsidRDefault="00C86B85" w:rsidP="00BA47FD">
      <w:pPr>
        <w:pStyle w:val="Standard"/>
        <w:tabs>
          <w:tab w:val="left" w:pos="669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E71247">
      <w:pPr>
        <w:pStyle w:val="Heading1"/>
        <w:spacing w:before="0" w:after="0"/>
        <w:ind w:firstLine="709"/>
        <w:contextualSpacing/>
        <w:jc w:val="center"/>
        <w:outlineLvl w:val="9"/>
        <w:rPr>
          <w:rFonts w:ascii="Times New Roman" w:eastAsia="PMingLiU" w:hAnsi="Times New Roman"/>
          <w:bCs/>
          <w:sz w:val="28"/>
          <w:szCs w:val="28"/>
          <w:lang w:val="ru-RU" w:eastAsia="ru-RU"/>
        </w:rPr>
      </w:pPr>
      <w:bookmarkStart w:id="35" w:name="__RefHeading__1968_1548276334"/>
      <w:proofErr w:type="spellStart"/>
      <w:r w:rsidRPr="002E28CF">
        <w:rPr>
          <w:rFonts w:ascii="Times New Roman" w:eastAsia="PMingLiU" w:hAnsi="Times New Roman"/>
          <w:bCs/>
          <w:sz w:val="28"/>
          <w:szCs w:val="28"/>
          <w:lang w:val="ru-RU" w:eastAsia="ru-RU"/>
        </w:rPr>
        <w:t>Подуслуги</w:t>
      </w:r>
      <w:proofErr w:type="spellEnd"/>
      <w:r w:rsidRPr="002E28CF">
        <w:rPr>
          <w:rFonts w:ascii="Times New Roman" w:eastAsia="PMingLiU" w:hAnsi="Times New Roman"/>
          <w:bCs/>
          <w:sz w:val="28"/>
          <w:szCs w:val="28"/>
          <w:lang w:val="ru-RU" w:eastAsia="ru-RU"/>
        </w:rPr>
        <w:t xml:space="preserve"> и сценарии предоставления услуги</w:t>
      </w:r>
      <w:bookmarkEnd w:id="34"/>
      <w:bookmarkEnd w:id="35"/>
    </w:p>
    <w:p w:rsidR="00C86B85" w:rsidRPr="002E28CF" w:rsidRDefault="00A356CB" w:rsidP="00BA47FD">
      <w:pPr>
        <w:pStyle w:val="Heading3"/>
        <w:spacing w:before="0" w:line="240" w:lineRule="auto"/>
        <w:ind w:firstLine="709"/>
        <w:contextualSpacing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bookmarkStart w:id="36" w:name="_Toc430614275"/>
      <w:bookmarkStart w:id="37" w:name="__RefHeading__1970_1548276334"/>
      <w:proofErr w:type="spellStart"/>
      <w:r w:rsidRPr="002E28CF">
        <w:rPr>
          <w:rFonts w:ascii="Times New Roman" w:hAnsi="Times New Roman" w:cs="Times New Roman"/>
          <w:b w:val="0"/>
          <w:color w:val="00000A"/>
          <w:sz w:val="28"/>
          <w:szCs w:val="28"/>
        </w:rPr>
        <w:t>Подуслуга</w:t>
      </w:r>
      <w:proofErr w:type="spellEnd"/>
      <w:r w:rsidRPr="002E28CF">
        <w:rPr>
          <w:rFonts w:ascii="Times New Roman" w:hAnsi="Times New Roman" w:cs="Times New Roman"/>
          <w:b w:val="0"/>
          <w:color w:val="00000A"/>
          <w:sz w:val="28"/>
          <w:szCs w:val="28"/>
        </w:rPr>
        <w:t xml:space="preserve"> 1. </w:t>
      </w:r>
      <w:bookmarkEnd w:id="36"/>
      <w:r w:rsidRPr="002E28CF">
        <w:rPr>
          <w:rFonts w:ascii="Times New Roman" w:eastAsia="PMingLiU" w:hAnsi="Times New Roman" w:cs="Times New Roman"/>
          <w:b w:val="0"/>
          <w:color w:val="00000A"/>
          <w:sz w:val="28"/>
          <w:szCs w:val="28"/>
        </w:rPr>
        <w:t>Предоставление информации об образовательных программах и учебных планах, рабочий программах, учебных курсов, предметов, дисциплин (модулей) годовых календарных учебных графиках</w:t>
      </w:r>
      <w:bookmarkStart w:id="38" w:name="_Toc430614278"/>
      <w:r w:rsidRPr="002E28CF">
        <w:rPr>
          <w:rFonts w:ascii="Times New Roman" w:eastAsia="Times New Roman" w:hAnsi="Times New Roman" w:cs="Times New Roman"/>
          <w:b w:val="0"/>
          <w:bCs w:val="0"/>
          <w:color w:val="00000A"/>
          <w:sz w:val="28"/>
          <w:szCs w:val="28"/>
          <w:lang w:eastAsia="ar-SA"/>
        </w:rPr>
        <w:t>.</w:t>
      </w:r>
      <w:bookmarkEnd w:id="37"/>
    </w:p>
    <w:p w:rsidR="00C86B85" w:rsidRPr="002E28CF" w:rsidRDefault="00C86B85" w:rsidP="00BA47FD">
      <w:pPr>
        <w:pStyle w:val="Heading3"/>
        <w:spacing w:before="0" w:line="240" w:lineRule="auto"/>
        <w:ind w:firstLine="709"/>
        <w:contextualSpacing/>
        <w:jc w:val="both"/>
        <w:outlineLvl w:val="9"/>
        <w:rPr>
          <w:rFonts w:ascii="Times New Roman" w:eastAsia="Times New Roman" w:hAnsi="Times New Roman" w:cs="Times New Roman"/>
          <w:bCs w:val="0"/>
          <w:color w:val="00000A"/>
          <w:sz w:val="28"/>
          <w:szCs w:val="28"/>
          <w:lang w:eastAsia="ar-SA"/>
        </w:rPr>
      </w:pPr>
    </w:p>
    <w:p w:rsidR="00C86B85" w:rsidRPr="002E28CF" w:rsidRDefault="00A356CB" w:rsidP="00E71247">
      <w:pPr>
        <w:pStyle w:val="Heading3"/>
        <w:spacing w:before="0" w:line="240" w:lineRule="auto"/>
        <w:ind w:firstLine="709"/>
        <w:contextualSpacing/>
        <w:jc w:val="center"/>
        <w:outlineLvl w:val="9"/>
        <w:rPr>
          <w:rFonts w:ascii="Times New Roman" w:eastAsia="Times New Roman" w:hAnsi="Times New Roman" w:cs="Times New Roman"/>
          <w:b w:val="0"/>
          <w:bCs w:val="0"/>
          <w:color w:val="00000A"/>
          <w:sz w:val="28"/>
          <w:szCs w:val="28"/>
          <w:lang w:eastAsia="ar-SA"/>
        </w:rPr>
      </w:pPr>
      <w:bookmarkStart w:id="39" w:name="__RefHeading__1972_1548276334"/>
      <w:r w:rsidRPr="002E28CF">
        <w:rPr>
          <w:rFonts w:ascii="Times New Roman" w:eastAsia="Times New Roman" w:hAnsi="Times New Roman" w:cs="Times New Roman"/>
          <w:b w:val="0"/>
          <w:bCs w:val="0"/>
          <w:color w:val="00000A"/>
          <w:sz w:val="28"/>
          <w:szCs w:val="28"/>
          <w:lang w:eastAsia="ar-SA"/>
        </w:rPr>
        <w:t>Сценарии предоставления услуги</w:t>
      </w:r>
      <w:bookmarkEnd w:id="38"/>
      <w:bookmarkEnd w:id="39"/>
    </w:p>
    <w:p w:rsidR="00C86B85" w:rsidRPr="002E28CF" w:rsidRDefault="00C86B85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86B85" w:rsidRPr="002E28CF" w:rsidRDefault="00A356CB" w:rsidP="00E71247">
      <w:pPr>
        <w:pStyle w:val="Heading3"/>
        <w:spacing w:before="0" w:line="240" w:lineRule="auto"/>
        <w:ind w:firstLine="709"/>
        <w:contextualSpacing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bookmarkStart w:id="40" w:name="_Toc430614279"/>
      <w:bookmarkStart w:id="41" w:name="__RefHeading__1974_1548276334"/>
      <w:r w:rsidRPr="002E28CF">
        <w:rPr>
          <w:rStyle w:val="21"/>
          <w:rFonts w:ascii="Times New Roman" w:hAnsi="Times New Roman" w:cs="Times New Roman"/>
          <w:color w:val="00000A"/>
          <w:sz w:val="28"/>
          <w:szCs w:val="28"/>
        </w:rPr>
        <w:t xml:space="preserve">1. Личное обращение заявителя в </w:t>
      </w:r>
      <w:bookmarkEnd w:id="40"/>
      <w:r w:rsidRPr="002E28CF">
        <w:rPr>
          <w:rStyle w:val="21"/>
          <w:rFonts w:ascii="Times New Roman" w:hAnsi="Times New Roman" w:cs="Times New Roman"/>
          <w:color w:val="00000A"/>
          <w:sz w:val="28"/>
          <w:szCs w:val="28"/>
        </w:rPr>
        <w:t>учреждение</w:t>
      </w:r>
      <w:bookmarkEnd w:id="41"/>
    </w:p>
    <w:p w:rsidR="00C86B85" w:rsidRPr="002E28CF" w:rsidRDefault="00C86B85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Heading3"/>
        <w:spacing w:before="0" w:line="240" w:lineRule="auto"/>
        <w:ind w:firstLine="709"/>
        <w:contextualSpacing/>
        <w:jc w:val="both"/>
        <w:outlineLvl w:val="9"/>
        <w:rPr>
          <w:rFonts w:ascii="Times New Roman" w:hAnsi="Times New Roman" w:cs="Times New Roman"/>
          <w:b w:val="0"/>
          <w:bCs w:val="0"/>
          <w:color w:val="00000A"/>
          <w:sz w:val="28"/>
          <w:szCs w:val="28"/>
          <w:lang w:eastAsia="ru-RU"/>
        </w:rPr>
      </w:pPr>
      <w:bookmarkStart w:id="42" w:name="__RefHeading__1976_1548276334"/>
      <w:r w:rsidRPr="002E28CF">
        <w:rPr>
          <w:rFonts w:ascii="Times New Roman" w:hAnsi="Times New Roman" w:cs="Times New Roman"/>
          <w:b w:val="0"/>
          <w:bCs w:val="0"/>
          <w:color w:val="00000A"/>
          <w:sz w:val="28"/>
          <w:szCs w:val="28"/>
          <w:lang w:eastAsia="ru-RU"/>
        </w:rPr>
        <w:t>1. Для получения услуги заявитель подает в учреждение заявление по форме согласно приложению № 3 к регламенту.</w:t>
      </w:r>
      <w:bookmarkEnd w:id="42"/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2. В заявлении необходимо указать способ получения результата оказания услуги (в организации, почтовым отправлением, по электронной почте).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3. При получении заявления работник учреждения, ответственный за прием и регистрацию заявления, регистрирует заявление и передает работнику учреждения, ответственному за подготовку информации.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4. Результат оказания услуги получается заявителем в месте, указанном в заявлении по истечении срока, установленного для подготовки результата предоставления услуги, либо направляется ему по истечении данного срока почтовым отправлением или по электронной почте.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5. Направление результата оказания услуги почтовым отправлением осуществляется в течение 2 рабочих дней со дня истечения срока ее оказания.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E71247">
      <w:pPr>
        <w:pStyle w:val="Heading3"/>
        <w:spacing w:before="0" w:line="240" w:lineRule="auto"/>
        <w:ind w:firstLine="709"/>
        <w:contextualSpacing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bookmarkStart w:id="43" w:name="__RefHeading__1978_1548276334"/>
      <w:bookmarkStart w:id="44" w:name="_Toc430614280"/>
      <w:r w:rsidRPr="002E28CF">
        <w:rPr>
          <w:rStyle w:val="21"/>
          <w:rFonts w:ascii="Times New Roman" w:hAnsi="Times New Roman" w:cs="Times New Roman"/>
          <w:color w:val="00000A"/>
          <w:sz w:val="28"/>
          <w:szCs w:val="28"/>
        </w:rPr>
        <w:t>2. Обращение за оказанием услуги по почте</w:t>
      </w:r>
      <w:bookmarkEnd w:id="43"/>
      <w:bookmarkEnd w:id="44"/>
    </w:p>
    <w:p w:rsidR="00C86B85" w:rsidRPr="002E28CF" w:rsidRDefault="00C86B85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Heading3"/>
        <w:spacing w:before="0" w:line="240" w:lineRule="auto"/>
        <w:ind w:firstLine="709"/>
        <w:contextualSpacing/>
        <w:jc w:val="both"/>
        <w:outlineLvl w:val="9"/>
        <w:rPr>
          <w:rFonts w:ascii="Times New Roman" w:hAnsi="Times New Roman" w:cs="Times New Roman"/>
          <w:b w:val="0"/>
          <w:bCs w:val="0"/>
          <w:color w:val="00000A"/>
          <w:sz w:val="28"/>
          <w:szCs w:val="28"/>
          <w:lang w:eastAsia="ru-RU"/>
        </w:rPr>
      </w:pPr>
      <w:bookmarkStart w:id="45" w:name="__RefHeading__1980_1548276334"/>
      <w:r w:rsidRPr="002E28CF">
        <w:rPr>
          <w:rFonts w:ascii="Times New Roman" w:hAnsi="Times New Roman" w:cs="Times New Roman"/>
          <w:b w:val="0"/>
          <w:bCs w:val="0"/>
          <w:color w:val="00000A"/>
          <w:sz w:val="28"/>
          <w:szCs w:val="28"/>
          <w:lang w:eastAsia="ru-RU"/>
        </w:rPr>
        <w:t>1. Для получения услуги заявитель направляет по адресу учреждения, указанному в  регламенте, заявление по форме согласно приложению № 3 к регламенту.</w:t>
      </w:r>
      <w:bookmarkEnd w:id="45"/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2. В заявлении необходимо указать способ получения результата оказания услуги (в учреждении, почтовым отправлением, по электронной почте).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3. При получении заявления работник учреждения, ответственный за прием и регистрацию документов, регистрирует заявление и передает работнику учреждения, ответственному за подготовку информации.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lastRenderedPageBreak/>
        <w:t>4. Результат оказания услуги получается заявителем в месте, указанном в заявлении по истечении срока, установленного для подготовки результата предоставления услуги, либо направляется ему по истечении данного срока почтовым отправлением или по электронной почте.</w:t>
      </w:r>
    </w:p>
    <w:p w:rsidR="00C86B85" w:rsidRPr="002E28CF" w:rsidRDefault="00A356CB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5. Направление результата оказания услуги почтовым отправлением осуществляется в течение 2 рабочих дней со дня истечения срока ее оказания.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E71247">
      <w:pPr>
        <w:pStyle w:val="Heading3"/>
        <w:spacing w:before="0" w:line="240" w:lineRule="auto"/>
        <w:ind w:firstLine="709"/>
        <w:contextualSpacing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bookmarkStart w:id="46" w:name="__RefHeading__1982_1548276334"/>
      <w:bookmarkStart w:id="47" w:name="_Toc430614282"/>
      <w:r w:rsidRPr="002E28CF">
        <w:rPr>
          <w:rStyle w:val="21"/>
          <w:rFonts w:ascii="Times New Roman" w:hAnsi="Times New Roman" w:cs="Times New Roman"/>
          <w:color w:val="00000A"/>
          <w:sz w:val="28"/>
          <w:szCs w:val="28"/>
        </w:rPr>
        <w:t xml:space="preserve">3. Обращение через портал </w:t>
      </w:r>
      <w:proofErr w:type="spellStart"/>
      <w:r w:rsidRPr="002E28CF">
        <w:rPr>
          <w:rStyle w:val="21"/>
          <w:rFonts w:ascii="Times New Roman" w:hAnsi="Times New Roman" w:cs="Times New Roman"/>
          <w:color w:val="00000A"/>
          <w:sz w:val="28"/>
          <w:szCs w:val="28"/>
        </w:rPr>
        <w:t>uslugi.mosreg.ru</w:t>
      </w:r>
      <w:proofErr w:type="spellEnd"/>
      <w:r w:rsidRPr="002E28CF">
        <w:rPr>
          <w:rStyle w:val="21"/>
          <w:rFonts w:ascii="Times New Roman" w:hAnsi="Times New Roman" w:cs="Times New Roman"/>
          <w:color w:val="00000A"/>
          <w:sz w:val="28"/>
          <w:szCs w:val="28"/>
        </w:rPr>
        <w:br/>
      </w:r>
      <w:bookmarkEnd w:id="46"/>
      <w:bookmarkEnd w:id="47"/>
    </w:p>
    <w:p w:rsidR="00C86B85" w:rsidRPr="002E28CF" w:rsidRDefault="00A356CB" w:rsidP="00BA47FD">
      <w:pPr>
        <w:pStyle w:val="a4"/>
        <w:numPr>
          <w:ilvl w:val="0"/>
          <w:numId w:val="4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Для получения услуги заявитель подает заявку на оказание услуги путем заполнения формы на портале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uslugi.mosreg.ru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.</w:t>
      </w:r>
    </w:p>
    <w:p w:rsidR="00C86B85" w:rsidRPr="002E28CF" w:rsidRDefault="00A356CB" w:rsidP="00BA47FD">
      <w:pPr>
        <w:pStyle w:val="a4"/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В заявлении необходимо указать способ получения результата оказания услуги (в организации, почтовым отправлением, по электронной почте).</w:t>
      </w:r>
    </w:p>
    <w:p w:rsidR="00C86B85" w:rsidRPr="002E28CF" w:rsidRDefault="00A356CB" w:rsidP="00BA47FD">
      <w:pPr>
        <w:pStyle w:val="a4"/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Заявитель уведомляется о получении заявки путем направления заявителю сообщения в личном кабинете на портале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uslugi.mosreg.ru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 о получении заявления с указанием входящего регистрационного номера заявления, даты получения  учреждением</w:t>
      </w:r>
    </w:p>
    <w:p w:rsidR="00C86B85" w:rsidRPr="002E28CF" w:rsidRDefault="00A356CB" w:rsidP="00BA47FD">
      <w:pPr>
        <w:pStyle w:val="a4"/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При получении заявления сотрудник учреждения регистрирует заявление и передает работнику учреждения, ответственному за подготовку информации.</w:t>
      </w:r>
    </w:p>
    <w:p w:rsidR="00C86B85" w:rsidRPr="002E28CF" w:rsidRDefault="00A356CB" w:rsidP="00BA47FD">
      <w:pPr>
        <w:pStyle w:val="a4"/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Результат оказания услуги получается заявителем в месте, указанном в заявлении по истечении срока, установленного для подготовки результата предоставления услуги, либо направляется ему по истечении данного срока почтовым отправлением или по электронной почте.</w:t>
      </w:r>
    </w:p>
    <w:p w:rsidR="00C86B85" w:rsidRPr="002E28CF" w:rsidRDefault="00A356CB" w:rsidP="00BA47FD">
      <w:pPr>
        <w:pStyle w:val="a4"/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Направление результата оказания услуги почтовым отправлением осуществляется в течение 2 рабочих дней со дня истечения срока ее оказания.</w:t>
      </w:r>
    </w:p>
    <w:p w:rsidR="00C86B85" w:rsidRPr="002E28CF" w:rsidRDefault="00A356CB" w:rsidP="00BA47FD">
      <w:pPr>
        <w:pStyle w:val="a4"/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При явке заявителя за получением услуги работник учреждения осуществляет проверку личности заявителя и выдает информационную справку.</w:t>
      </w: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307F06" w:rsidSect="00307F06"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299"/>
        </w:sectPr>
      </w:pPr>
    </w:p>
    <w:p w:rsidR="00C86B85" w:rsidRPr="002E28CF" w:rsidRDefault="00A356CB" w:rsidP="00E71247">
      <w:pPr>
        <w:pStyle w:val="Standard"/>
        <w:tabs>
          <w:tab w:val="left" w:pos="5670"/>
        </w:tabs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C86B85" w:rsidRPr="002E28CF" w:rsidRDefault="00A356CB" w:rsidP="00E71247">
      <w:pPr>
        <w:pStyle w:val="Standard"/>
        <w:tabs>
          <w:tab w:val="left" w:pos="5670"/>
        </w:tabs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Calibri" w:hAnsi="Times New Roman" w:cs="Times New Roman"/>
          <w:sz w:val="28"/>
          <w:szCs w:val="28"/>
        </w:rPr>
        <w:t xml:space="preserve">к  административному регламенту </w:t>
      </w:r>
      <w:r w:rsidRPr="002E28CF">
        <w:rPr>
          <w:rFonts w:ascii="Times New Roman" w:eastAsia="PMingLiU" w:hAnsi="Times New Roman" w:cs="Times New Roman"/>
          <w:bCs/>
          <w:sz w:val="28"/>
          <w:szCs w:val="28"/>
        </w:rPr>
        <w:t>предоставления муниципальной услуги «Предоставление информации об образовательных программах и учебных планах, рабочий программах, учебных курсов, предметов, дисциплин (модулей) годовых календарных учебных графиках»</w:t>
      </w:r>
    </w:p>
    <w:p w:rsidR="00C86B85" w:rsidRPr="002E28CF" w:rsidRDefault="00C86B85" w:rsidP="00E71247">
      <w:pPr>
        <w:pStyle w:val="Heading1"/>
        <w:tabs>
          <w:tab w:val="left" w:pos="5670"/>
        </w:tabs>
        <w:spacing w:before="0" w:after="0"/>
        <w:ind w:left="4536"/>
        <w:contextualSpacing/>
        <w:jc w:val="center"/>
        <w:outlineLvl w:val="9"/>
        <w:rPr>
          <w:rFonts w:ascii="Times New Roman" w:hAnsi="Times New Roman"/>
          <w:b/>
          <w:sz w:val="28"/>
          <w:szCs w:val="28"/>
          <w:lang w:val="ru-RU"/>
        </w:rPr>
      </w:pPr>
    </w:p>
    <w:p w:rsidR="00C86B85" w:rsidRPr="002E28CF" w:rsidRDefault="00A356CB" w:rsidP="00E71247">
      <w:pPr>
        <w:pStyle w:val="Heading1"/>
        <w:spacing w:before="0" w:after="0"/>
        <w:ind w:firstLine="709"/>
        <w:contextualSpacing/>
        <w:jc w:val="center"/>
        <w:outlineLvl w:val="9"/>
        <w:rPr>
          <w:rFonts w:ascii="Times New Roman" w:hAnsi="Times New Roman"/>
          <w:sz w:val="28"/>
          <w:szCs w:val="28"/>
          <w:lang w:val="ru-RU"/>
        </w:rPr>
      </w:pPr>
      <w:bookmarkStart w:id="48" w:name="__RefHeading__1984_1548276334"/>
      <w:r w:rsidRPr="002E28CF">
        <w:rPr>
          <w:rFonts w:ascii="Times New Roman" w:hAnsi="Times New Roman"/>
          <w:sz w:val="28"/>
          <w:szCs w:val="28"/>
          <w:lang w:val="ru-RU"/>
        </w:rPr>
        <w:t>Перечень и содержание административных действий,</w:t>
      </w:r>
      <w:bookmarkEnd w:id="48"/>
    </w:p>
    <w:p w:rsidR="00C86B85" w:rsidRPr="002E28CF" w:rsidRDefault="00A356CB" w:rsidP="00BA47FD">
      <w:pPr>
        <w:pStyle w:val="Heading1"/>
        <w:spacing w:before="0" w:after="0"/>
        <w:ind w:firstLine="709"/>
        <w:contextualSpacing/>
        <w:jc w:val="both"/>
        <w:outlineLvl w:val="9"/>
        <w:rPr>
          <w:rFonts w:ascii="Times New Roman" w:hAnsi="Times New Roman"/>
          <w:sz w:val="28"/>
          <w:szCs w:val="28"/>
          <w:lang w:val="ru-RU"/>
        </w:rPr>
      </w:pPr>
      <w:bookmarkStart w:id="49" w:name="__RefHeading__1986_1548276334"/>
      <w:r w:rsidRPr="002E28CF">
        <w:rPr>
          <w:rFonts w:ascii="Times New Roman" w:hAnsi="Times New Roman"/>
          <w:sz w:val="28"/>
          <w:szCs w:val="28"/>
          <w:lang w:val="ru-RU"/>
        </w:rPr>
        <w:t>составляющих административные процедуры</w:t>
      </w:r>
      <w:bookmarkEnd w:id="49"/>
    </w:p>
    <w:p w:rsidR="00C86B85" w:rsidRPr="002E28CF" w:rsidRDefault="00C86B85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E71247">
      <w:pPr>
        <w:pStyle w:val="Heading2"/>
        <w:spacing w:before="0" w:line="240" w:lineRule="auto"/>
        <w:ind w:firstLine="709"/>
        <w:contextualSpacing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bookmarkStart w:id="50" w:name="_Toc430614285"/>
      <w:bookmarkStart w:id="51" w:name="__RefHeading__1988_1548276334"/>
      <w:r w:rsidRPr="002E28CF">
        <w:rPr>
          <w:rFonts w:ascii="Times New Roman" w:hAnsi="Times New Roman" w:cs="Times New Roman"/>
          <w:b w:val="0"/>
          <w:color w:val="00000A"/>
          <w:sz w:val="28"/>
          <w:szCs w:val="28"/>
          <w:lang w:val="en-US"/>
        </w:rPr>
        <w:t>I</w:t>
      </w:r>
      <w:r w:rsidRPr="002E28CF">
        <w:rPr>
          <w:rFonts w:ascii="Times New Roman" w:hAnsi="Times New Roman" w:cs="Times New Roman"/>
          <w:b w:val="0"/>
          <w:color w:val="00000A"/>
          <w:sz w:val="28"/>
          <w:szCs w:val="28"/>
        </w:rPr>
        <w:t xml:space="preserve">. Порядок выполнения административных действий </w:t>
      </w:r>
      <w:r w:rsidRPr="002E28CF">
        <w:rPr>
          <w:rFonts w:ascii="Times New Roman" w:hAnsi="Times New Roman" w:cs="Times New Roman"/>
          <w:b w:val="0"/>
          <w:color w:val="00000A"/>
          <w:sz w:val="28"/>
          <w:szCs w:val="28"/>
        </w:rPr>
        <w:br/>
        <w:t xml:space="preserve">при личном обращении заявителя в </w:t>
      </w:r>
      <w:bookmarkEnd w:id="50"/>
      <w:r w:rsidRPr="002E28CF">
        <w:rPr>
          <w:rFonts w:ascii="Times New Roman" w:hAnsi="Times New Roman" w:cs="Times New Roman"/>
          <w:b w:val="0"/>
          <w:color w:val="00000A"/>
          <w:sz w:val="28"/>
          <w:szCs w:val="28"/>
        </w:rPr>
        <w:t>учреждение</w:t>
      </w:r>
      <w:bookmarkEnd w:id="51"/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E71247">
      <w:pPr>
        <w:pStyle w:val="ConsPlusNormal"/>
        <w:numPr>
          <w:ilvl w:val="0"/>
          <w:numId w:val="46"/>
        </w:num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Прием и регистрация заявления для предоставления услуги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ConsPlusNormal"/>
        <w:numPr>
          <w:ilvl w:val="1"/>
          <w:numId w:val="8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 по приему и регистрации заявления является поступление в учреждение заявления по форме согласно приложению № 3 к регламенту посредством личного обращения заявителя.</w:t>
      </w:r>
    </w:p>
    <w:p w:rsidR="00C86B85" w:rsidRPr="002E28CF" w:rsidRDefault="00A356CB" w:rsidP="00BA47FD">
      <w:pPr>
        <w:pStyle w:val="ConsPlusNormal"/>
        <w:numPr>
          <w:ilvl w:val="1"/>
          <w:numId w:val="8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2" w:name="P2229"/>
      <w:bookmarkEnd w:id="52"/>
      <w:r w:rsidRPr="002E28CF">
        <w:rPr>
          <w:rFonts w:ascii="Times New Roman" w:hAnsi="Times New Roman" w:cs="Times New Roman"/>
          <w:sz w:val="28"/>
          <w:szCs w:val="28"/>
        </w:rPr>
        <w:t>При поступлении заявления посредством личного обращения заявителя в учреждение работник, ответственный за прием и регистрацию документов, осуществляет следующую последовательность действий:</w:t>
      </w:r>
    </w:p>
    <w:p w:rsidR="00C86B85" w:rsidRPr="002E28CF" w:rsidRDefault="00A356CB" w:rsidP="00BA47FD">
      <w:pPr>
        <w:pStyle w:val="ConsPlusNormal"/>
        <w:numPr>
          <w:ilvl w:val="2"/>
          <w:numId w:val="8"/>
        </w:numPr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устанавливает предмет обращения;</w:t>
      </w:r>
    </w:p>
    <w:p w:rsidR="00C86B85" w:rsidRPr="002E28CF" w:rsidRDefault="00A356CB" w:rsidP="00BA47FD">
      <w:pPr>
        <w:pStyle w:val="ConsPlusNormal"/>
        <w:numPr>
          <w:ilvl w:val="2"/>
          <w:numId w:val="8"/>
        </w:numPr>
        <w:tabs>
          <w:tab w:val="left" w:pos="0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3" w:name="P2233"/>
      <w:bookmarkStart w:id="54" w:name="P2231"/>
      <w:bookmarkEnd w:id="53"/>
      <w:bookmarkEnd w:id="54"/>
      <w:r w:rsidRPr="002E28CF">
        <w:rPr>
          <w:rFonts w:ascii="Times New Roman" w:hAnsi="Times New Roman" w:cs="Times New Roman"/>
          <w:sz w:val="28"/>
          <w:szCs w:val="28"/>
        </w:rPr>
        <w:t>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C86B85" w:rsidRPr="002E28CF" w:rsidRDefault="00A356CB" w:rsidP="00BA47FD">
      <w:pPr>
        <w:pStyle w:val="ConsPlusNormal"/>
        <w:numPr>
          <w:ilvl w:val="2"/>
          <w:numId w:val="8"/>
        </w:numPr>
        <w:tabs>
          <w:tab w:val="left" w:pos="0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осуществляет прием и регистрацию заявления в журнале регистрации заявлений.</w:t>
      </w:r>
    </w:p>
    <w:p w:rsidR="00C86B85" w:rsidRPr="002E28CF" w:rsidRDefault="00A356CB" w:rsidP="00BA47FD">
      <w:pPr>
        <w:pStyle w:val="ConsPlusNormal"/>
        <w:numPr>
          <w:ilvl w:val="1"/>
          <w:numId w:val="8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документов: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обращение за предоставлением услуги лиц, не являющихся заявителями услуги в соответствии с пунктом 2.1 регламента.</w:t>
      </w:r>
    </w:p>
    <w:p w:rsidR="00C86B85" w:rsidRPr="002E28CF" w:rsidRDefault="00A356CB" w:rsidP="00BA47FD">
      <w:pPr>
        <w:pStyle w:val="ConsPlusNormal"/>
        <w:numPr>
          <w:ilvl w:val="1"/>
          <w:numId w:val="8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При отсутствии у заявителя, обратившегося лично, заполненного заявления или неправильном его заполнении, работник учреждения, ответственный за прием и регистрацию документов, консультирует заявителя по вопросам заполнения заявления.</w:t>
      </w:r>
    </w:p>
    <w:p w:rsidR="00C86B85" w:rsidRDefault="00A356CB" w:rsidP="00BA47FD">
      <w:pPr>
        <w:pStyle w:val="ConsPlusNormal"/>
        <w:numPr>
          <w:ilvl w:val="1"/>
          <w:numId w:val="8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Работник учреждения, ответственный за прием и регистрацию документов, передает заявление на рассмотрение работнику организации, ответственному за предоставление услуги.</w:t>
      </w:r>
    </w:p>
    <w:p w:rsidR="00307F06" w:rsidRPr="002E28CF" w:rsidRDefault="00307F06" w:rsidP="00307F06">
      <w:pPr>
        <w:pStyle w:val="ConsPlusNormal"/>
        <w:ind w:left="709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E71247">
      <w:pPr>
        <w:pStyle w:val="ConsPlusNormal"/>
        <w:numPr>
          <w:ilvl w:val="0"/>
          <w:numId w:val="8"/>
        </w:num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предоставлении) услуги</w:t>
      </w:r>
    </w:p>
    <w:p w:rsidR="00307F06" w:rsidRPr="002E28CF" w:rsidRDefault="00307F06" w:rsidP="00307F06">
      <w:pPr>
        <w:pStyle w:val="ConsPlusNormal"/>
        <w:ind w:left="709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ConsPlusNormal"/>
        <w:numPr>
          <w:ilvl w:val="1"/>
          <w:numId w:val="8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заявления работнику учреждения, ответственному за предоставление услуги.</w:t>
      </w:r>
    </w:p>
    <w:p w:rsidR="00C86B85" w:rsidRPr="002E28CF" w:rsidRDefault="00A356CB" w:rsidP="00BA47FD">
      <w:pPr>
        <w:pStyle w:val="ConsPlusNormal"/>
        <w:numPr>
          <w:ilvl w:val="1"/>
          <w:numId w:val="8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Работник учреждения, ответственный за предоставление услуги, осуществляет следующий порядок действий:</w:t>
      </w:r>
    </w:p>
    <w:p w:rsidR="00C86B85" w:rsidRPr="002E28CF" w:rsidRDefault="00A356CB" w:rsidP="00BA47FD">
      <w:pPr>
        <w:pStyle w:val="ConsPlusNormal"/>
        <w:numPr>
          <w:ilvl w:val="2"/>
          <w:numId w:val="8"/>
        </w:numPr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осуществляет проверку заявления на соответствие требованиям, изложенным в </w:t>
      </w:r>
      <w:hyperlink w:anchor="P2046" w:history="1">
        <w:r w:rsidR="0097490D" w:rsidRPr="0097490D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2E28CF">
        <w:rPr>
          <w:rFonts w:ascii="Times New Roman" w:hAnsi="Times New Roman" w:cs="Times New Roman"/>
          <w:sz w:val="28"/>
          <w:szCs w:val="28"/>
        </w:rPr>
        <w:t>.1 регламента;</w:t>
      </w:r>
    </w:p>
    <w:p w:rsidR="00C86B85" w:rsidRPr="002E28CF" w:rsidRDefault="00A356CB" w:rsidP="00BA47FD">
      <w:pPr>
        <w:pStyle w:val="ConsPlusNormal"/>
        <w:numPr>
          <w:ilvl w:val="2"/>
          <w:numId w:val="8"/>
        </w:numPr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проверяет заявление на наличие или отсутствие оснований для отказа в предоставлении услуги, указанных в </w:t>
      </w:r>
      <w:hyperlink w:anchor="P2079" w:history="1">
        <w:r w:rsidRPr="002E28CF">
          <w:rPr>
            <w:rFonts w:ascii="Times New Roman" w:hAnsi="Times New Roman" w:cs="Times New Roman"/>
            <w:sz w:val="28"/>
            <w:szCs w:val="28"/>
          </w:rPr>
          <w:t>пункте 1</w:t>
        </w:r>
        <w:r w:rsidR="0097490D" w:rsidRPr="0097490D">
          <w:rPr>
            <w:rFonts w:ascii="Times New Roman" w:hAnsi="Times New Roman" w:cs="Times New Roman"/>
            <w:sz w:val="28"/>
            <w:szCs w:val="28"/>
          </w:rPr>
          <w:t>2</w:t>
        </w:r>
        <w:r w:rsidRPr="002E28CF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2E28CF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C86B85" w:rsidRPr="002E28CF" w:rsidRDefault="00A356CB" w:rsidP="00BA47FD">
      <w:pPr>
        <w:pStyle w:val="ConsPlusNormal"/>
        <w:numPr>
          <w:ilvl w:val="2"/>
          <w:numId w:val="8"/>
        </w:numPr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осуществляет подготовку ответа об отказе в предоставлении услуги либо готовит информационную справку по заявлению.</w:t>
      </w:r>
    </w:p>
    <w:p w:rsidR="00C86B85" w:rsidRPr="002E28CF" w:rsidRDefault="00A356CB" w:rsidP="00BA47FD">
      <w:pPr>
        <w:pStyle w:val="ConsPlusNormal"/>
        <w:numPr>
          <w:ilvl w:val="1"/>
          <w:numId w:val="8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28CF"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предоставлении услуги, изложенных в </w:t>
      </w:r>
      <w:hyperlink w:anchor="P2079" w:history="1">
        <w:r w:rsidRPr="002E28CF">
          <w:rPr>
            <w:rFonts w:ascii="Times New Roman" w:hAnsi="Times New Roman" w:cs="Times New Roman"/>
            <w:sz w:val="28"/>
            <w:szCs w:val="28"/>
          </w:rPr>
          <w:t>пункте 1</w:t>
        </w:r>
        <w:r w:rsidR="0097490D" w:rsidRPr="0097490D">
          <w:rPr>
            <w:rFonts w:ascii="Times New Roman" w:hAnsi="Times New Roman" w:cs="Times New Roman"/>
            <w:sz w:val="28"/>
            <w:szCs w:val="28"/>
          </w:rPr>
          <w:t>2</w:t>
        </w:r>
        <w:r w:rsidRPr="002E28CF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2E28CF">
        <w:rPr>
          <w:rFonts w:ascii="Times New Roman" w:hAnsi="Times New Roman" w:cs="Times New Roman"/>
          <w:sz w:val="28"/>
          <w:szCs w:val="28"/>
        </w:rPr>
        <w:t xml:space="preserve"> регламента, работник учреждения, ответственный за предоставление услуги, готовит мотивированный отказ в предоставлении услуги, оформленный на бумажном носителе или в электронной форме, направляет его на подпись руководителю учреждения и осуществляет его регистрацию в журнале исходящих писем и (или) в электронной программе по делопроизводству после подписания руководителем учреждения.</w:t>
      </w:r>
      <w:proofErr w:type="gramEnd"/>
    </w:p>
    <w:p w:rsidR="00C86B85" w:rsidRPr="002E28CF" w:rsidRDefault="00307F06" w:rsidP="00BA47FD">
      <w:pPr>
        <w:pStyle w:val="ConsPlusNormal"/>
        <w:numPr>
          <w:ilvl w:val="1"/>
          <w:numId w:val="8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случае</w:t>
      </w:r>
      <w:r w:rsidR="00A356CB" w:rsidRPr="002E28CF">
        <w:rPr>
          <w:rFonts w:ascii="Times New Roman" w:hAnsi="Times New Roman" w:cs="Times New Roman"/>
          <w:sz w:val="28"/>
          <w:szCs w:val="28"/>
        </w:rPr>
        <w:t xml:space="preserve"> если заявление оформлено в соответствии с требованиями, изложенными в </w:t>
      </w:r>
      <w:hyperlink w:anchor="P2046" w:history="1">
        <w:r w:rsidR="00A356CB" w:rsidRPr="002E28CF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97490D" w:rsidRPr="0097490D">
          <w:rPr>
            <w:rFonts w:ascii="Times New Roman" w:hAnsi="Times New Roman" w:cs="Times New Roman"/>
            <w:sz w:val="28"/>
            <w:szCs w:val="28"/>
          </w:rPr>
          <w:t>10</w:t>
        </w:r>
        <w:r w:rsidR="00A356CB" w:rsidRPr="002E28CF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A356CB" w:rsidRPr="002E28CF">
        <w:rPr>
          <w:rFonts w:ascii="Times New Roman" w:hAnsi="Times New Roman" w:cs="Times New Roman"/>
          <w:sz w:val="28"/>
          <w:szCs w:val="28"/>
        </w:rPr>
        <w:t xml:space="preserve"> регламента и в случае отсутствия оснований для отказа в предоставлении услуги, изложенных в </w:t>
      </w:r>
      <w:hyperlink w:anchor="P2079" w:history="1">
        <w:r w:rsidR="00A356CB" w:rsidRPr="002E28CF">
          <w:rPr>
            <w:rFonts w:ascii="Times New Roman" w:hAnsi="Times New Roman" w:cs="Times New Roman"/>
            <w:sz w:val="28"/>
            <w:szCs w:val="28"/>
          </w:rPr>
          <w:t>пункте 1</w:t>
        </w:r>
        <w:r w:rsidR="0097490D" w:rsidRPr="0097490D">
          <w:rPr>
            <w:rFonts w:ascii="Times New Roman" w:hAnsi="Times New Roman" w:cs="Times New Roman"/>
            <w:sz w:val="28"/>
            <w:szCs w:val="28"/>
          </w:rPr>
          <w:t>2</w:t>
        </w:r>
        <w:r w:rsidR="00A356CB" w:rsidRPr="002E28CF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A356CB" w:rsidRPr="002E28CF">
        <w:rPr>
          <w:rFonts w:ascii="Times New Roman" w:hAnsi="Times New Roman" w:cs="Times New Roman"/>
          <w:sz w:val="28"/>
          <w:szCs w:val="28"/>
        </w:rPr>
        <w:t xml:space="preserve"> регламента, работник учреждения, ответственный за предоставление услуги, направляет на подпись руководителю учреждения </w:t>
      </w:r>
      <w:r w:rsidR="00A356CB" w:rsidRPr="002E28CF">
        <w:rPr>
          <w:rFonts w:ascii="Times New Roman" w:hAnsi="Times New Roman" w:cs="Times New Roman"/>
          <w:iCs/>
          <w:sz w:val="28"/>
          <w:szCs w:val="28"/>
          <w:lang w:eastAsia="en-US"/>
        </w:rPr>
        <w:t>информационную справку</w:t>
      </w:r>
      <w:r w:rsidR="00A356CB" w:rsidRPr="002E28CF">
        <w:rPr>
          <w:rFonts w:ascii="Times New Roman" w:hAnsi="Times New Roman" w:cs="Times New Roman"/>
          <w:sz w:val="28"/>
          <w:szCs w:val="28"/>
        </w:rPr>
        <w:t xml:space="preserve"> об образовательных программах, в том числе учебных планах, календарных учебных графиках, рабочих программам учебных предметов, курсов, дисциплин (модулей</w:t>
      </w:r>
      <w:proofErr w:type="gramEnd"/>
      <w:r w:rsidR="00A356CB" w:rsidRPr="002E28CF">
        <w:rPr>
          <w:rFonts w:ascii="Times New Roman" w:hAnsi="Times New Roman" w:cs="Times New Roman"/>
          <w:sz w:val="28"/>
          <w:szCs w:val="28"/>
        </w:rPr>
        <w:t>), а также  осуществляет регистрацию в журнале исходящих писем и (или) в электронной программе по делопроизводству после ее подписания руководителем учреждения.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E71247">
      <w:pPr>
        <w:pStyle w:val="ConsPlusNormal"/>
        <w:numPr>
          <w:ilvl w:val="0"/>
          <w:numId w:val="8"/>
        </w:num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Выдача информации результата предоставления услуги</w:t>
      </w:r>
    </w:p>
    <w:p w:rsidR="00307F06" w:rsidRPr="002E28CF" w:rsidRDefault="00307F06" w:rsidP="00307F06">
      <w:pPr>
        <w:pStyle w:val="ConsPlusNormal"/>
        <w:ind w:left="709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ConsPlusNormal"/>
        <w:numPr>
          <w:ilvl w:val="1"/>
          <w:numId w:val="8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зарегистрированный отказ в предоставлении услуги или </w:t>
      </w:r>
      <w:r w:rsidRPr="002E28CF">
        <w:rPr>
          <w:rFonts w:ascii="Times New Roman" w:hAnsi="Times New Roman" w:cs="Times New Roman"/>
          <w:iCs/>
          <w:sz w:val="28"/>
          <w:szCs w:val="28"/>
          <w:lang w:eastAsia="en-US"/>
        </w:rPr>
        <w:t>информационная справка</w:t>
      </w:r>
      <w:r w:rsidRPr="002E28CF">
        <w:rPr>
          <w:rFonts w:ascii="Times New Roman" w:hAnsi="Times New Roman" w:cs="Times New Roman"/>
          <w:sz w:val="28"/>
          <w:szCs w:val="28"/>
        </w:rPr>
        <w:t xml:space="preserve"> об образовательных программах, в том числе учебных планах, календарных учебных графиках, рабочих программам учебных предметов, курсов, дисциплин (модулей).</w:t>
      </w:r>
    </w:p>
    <w:p w:rsidR="00C86B85" w:rsidRPr="002E28CF" w:rsidRDefault="00A356CB" w:rsidP="00BA47FD">
      <w:pPr>
        <w:pStyle w:val="ConsPlusNormal"/>
        <w:numPr>
          <w:ilvl w:val="1"/>
          <w:numId w:val="8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Выдача результата предоставления услуги осуществляется способом, указанным заявителем в заявлении на получение услуги.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E71247">
      <w:pPr>
        <w:pStyle w:val="Heading2"/>
        <w:spacing w:before="0" w:line="240" w:lineRule="auto"/>
        <w:ind w:firstLine="709"/>
        <w:contextualSpacing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bookmarkStart w:id="55" w:name="__RefHeading__1990_1548276334"/>
      <w:r w:rsidRPr="002E28CF">
        <w:rPr>
          <w:rFonts w:ascii="Times New Roman" w:hAnsi="Times New Roman" w:cs="Times New Roman"/>
          <w:b w:val="0"/>
          <w:color w:val="00000A"/>
          <w:sz w:val="28"/>
          <w:szCs w:val="28"/>
          <w:lang w:val="en-US"/>
        </w:rPr>
        <w:t>II</w:t>
      </w:r>
      <w:r w:rsidRPr="002E28CF">
        <w:rPr>
          <w:rFonts w:ascii="Times New Roman" w:hAnsi="Times New Roman" w:cs="Times New Roman"/>
          <w:b w:val="0"/>
          <w:color w:val="00000A"/>
          <w:sz w:val="28"/>
          <w:szCs w:val="28"/>
        </w:rPr>
        <w:t xml:space="preserve">. Порядок выполнения административных действий </w:t>
      </w:r>
      <w:r w:rsidRPr="002E28CF">
        <w:rPr>
          <w:rFonts w:ascii="Times New Roman" w:hAnsi="Times New Roman" w:cs="Times New Roman"/>
          <w:b w:val="0"/>
          <w:color w:val="00000A"/>
          <w:sz w:val="28"/>
          <w:szCs w:val="28"/>
        </w:rPr>
        <w:br/>
        <w:t>при обращении заявителя по п</w:t>
      </w:r>
      <w:r w:rsidR="002E28CF" w:rsidRPr="002E28CF">
        <w:rPr>
          <w:rFonts w:ascii="Times New Roman" w:hAnsi="Times New Roman" w:cs="Times New Roman"/>
          <w:b w:val="0"/>
          <w:color w:val="00000A"/>
          <w:sz w:val="28"/>
          <w:szCs w:val="28"/>
        </w:rPr>
        <w:t>очте в</w:t>
      </w:r>
      <w:r w:rsidRPr="002E28CF">
        <w:rPr>
          <w:rFonts w:ascii="Times New Roman" w:hAnsi="Times New Roman" w:cs="Times New Roman"/>
          <w:b w:val="0"/>
          <w:color w:val="00000A"/>
          <w:sz w:val="28"/>
          <w:szCs w:val="28"/>
        </w:rPr>
        <w:t xml:space="preserve"> учреждение</w:t>
      </w:r>
      <w:bookmarkEnd w:id="55"/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E71247">
      <w:pPr>
        <w:pStyle w:val="ConsPlusNormal"/>
        <w:numPr>
          <w:ilvl w:val="0"/>
          <w:numId w:val="47"/>
        </w:num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Прием и регистрация заявления для предоставления услуги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ConsPlusNormal"/>
        <w:numPr>
          <w:ilvl w:val="1"/>
          <w:numId w:val="14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 по приему и регистрации заявления является поступление в учреждения заявления по форме согласно приложению № 3 к регламенту, представленного заявителем в учреждение посредством почтового отправления.</w:t>
      </w:r>
    </w:p>
    <w:p w:rsidR="00C86B85" w:rsidRPr="002E28CF" w:rsidRDefault="00A356CB" w:rsidP="00BA47FD">
      <w:pPr>
        <w:pStyle w:val="ConsPlusNormal"/>
        <w:numPr>
          <w:ilvl w:val="1"/>
          <w:numId w:val="14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При поступлении заявления в учреждение посредством почтового отправления работник учреждения, ответственный за прием заявлений и документов, осуществляет следующую последовательность действий:</w:t>
      </w:r>
    </w:p>
    <w:p w:rsidR="00C86B85" w:rsidRPr="002E28CF" w:rsidRDefault="00A356CB" w:rsidP="00BA47FD">
      <w:pPr>
        <w:pStyle w:val="ConsPlusNormal"/>
        <w:numPr>
          <w:ilvl w:val="2"/>
          <w:numId w:val="14"/>
        </w:numPr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устанавливает предмет обращения;</w:t>
      </w:r>
    </w:p>
    <w:p w:rsidR="00C86B85" w:rsidRPr="002E28CF" w:rsidRDefault="00A356CB" w:rsidP="00BA47FD">
      <w:pPr>
        <w:pStyle w:val="ConsPlusNormal"/>
        <w:numPr>
          <w:ilvl w:val="2"/>
          <w:numId w:val="14"/>
        </w:numPr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проверяет заявление на соответствие </w:t>
      </w:r>
      <w:hyperlink w:anchor="P2046" w:history="1">
        <w:r w:rsidRPr="002E28CF">
          <w:rPr>
            <w:rFonts w:ascii="Times New Roman" w:hAnsi="Times New Roman" w:cs="Times New Roman"/>
            <w:sz w:val="28"/>
            <w:szCs w:val="28"/>
          </w:rPr>
          <w:t>пункту</w:t>
        </w:r>
        <w:r w:rsidR="0097490D" w:rsidRPr="0097490D">
          <w:rPr>
            <w:rFonts w:ascii="Times New Roman" w:hAnsi="Times New Roman" w:cs="Times New Roman"/>
            <w:sz w:val="28"/>
            <w:szCs w:val="28"/>
          </w:rPr>
          <w:t>10</w:t>
        </w:r>
        <w:r w:rsidRPr="002E28CF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2E28CF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C86B85" w:rsidRPr="002E28CF" w:rsidRDefault="00A356CB" w:rsidP="00BA47FD">
      <w:pPr>
        <w:pStyle w:val="ConsPlusNormal"/>
        <w:numPr>
          <w:ilvl w:val="2"/>
          <w:numId w:val="14"/>
        </w:numPr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C86B85" w:rsidRPr="002E28CF" w:rsidRDefault="00A356CB" w:rsidP="00BA47FD">
      <w:pPr>
        <w:pStyle w:val="ConsPlusNormal"/>
        <w:numPr>
          <w:ilvl w:val="1"/>
          <w:numId w:val="14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Регистрация заявления в журнале регистрации заявлений.</w:t>
      </w:r>
    </w:p>
    <w:p w:rsidR="00C86B85" w:rsidRPr="002E28CF" w:rsidRDefault="00A356CB" w:rsidP="00BA47FD">
      <w:pPr>
        <w:pStyle w:val="ConsPlusNormal"/>
        <w:numPr>
          <w:ilvl w:val="1"/>
          <w:numId w:val="14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Направление заявление на рассмотрение работнику учреждения ответственному за предоставление услуги.</w:t>
      </w:r>
    </w:p>
    <w:p w:rsidR="00C86B85" w:rsidRPr="002E28CF" w:rsidRDefault="00A356CB" w:rsidP="00BA47FD">
      <w:pPr>
        <w:pStyle w:val="ConsPlusNormal"/>
        <w:numPr>
          <w:ilvl w:val="1"/>
          <w:numId w:val="14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Далее осуществляются действия согласно пунктам 2 и 3 Раздела I «Порядок выполнения административных действий при личном обращении заявителя в учреждение» настоящего приложения № 5 к регламенту.</w:t>
      </w:r>
    </w:p>
    <w:p w:rsidR="00C86B85" w:rsidRPr="002E28CF" w:rsidRDefault="00C86B85" w:rsidP="00BA47FD">
      <w:pPr>
        <w:pStyle w:val="ConsPlusNormal"/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A356CB" w:rsidP="00E71247">
      <w:pPr>
        <w:pStyle w:val="Heading2"/>
        <w:spacing w:before="0" w:line="240" w:lineRule="auto"/>
        <w:ind w:firstLine="709"/>
        <w:contextualSpacing/>
        <w:jc w:val="center"/>
        <w:outlineLvl w:val="9"/>
        <w:rPr>
          <w:rFonts w:ascii="Times New Roman" w:hAnsi="Times New Roman" w:cs="Times New Roman"/>
          <w:b w:val="0"/>
          <w:color w:val="00000A"/>
          <w:sz w:val="28"/>
          <w:szCs w:val="28"/>
        </w:rPr>
      </w:pPr>
      <w:r w:rsidRPr="002E28CF">
        <w:rPr>
          <w:rFonts w:ascii="Times New Roman" w:hAnsi="Times New Roman" w:cs="Times New Roman"/>
          <w:b w:val="0"/>
          <w:color w:val="00000A"/>
          <w:sz w:val="28"/>
          <w:szCs w:val="28"/>
        </w:rPr>
        <w:t>I</w:t>
      </w:r>
      <w:proofErr w:type="spellStart"/>
      <w:r w:rsidRPr="002E28CF">
        <w:rPr>
          <w:rFonts w:ascii="Times New Roman" w:hAnsi="Times New Roman" w:cs="Times New Roman"/>
          <w:b w:val="0"/>
          <w:color w:val="00000A"/>
          <w:sz w:val="28"/>
          <w:szCs w:val="28"/>
          <w:lang w:val="en-US"/>
        </w:rPr>
        <w:t>I</w:t>
      </w:r>
      <w:r w:rsidRPr="002E28CF">
        <w:rPr>
          <w:rFonts w:ascii="Times New Roman" w:hAnsi="Times New Roman" w:cs="Times New Roman"/>
          <w:b w:val="0"/>
          <w:color w:val="00000A"/>
          <w:sz w:val="28"/>
          <w:szCs w:val="28"/>
        </w:rPr>
        <w:t>I</w:t>
      </w:r>
      <w:proofErr w:type="spellEnd"/>
      <w:r w:rsidRPr="002E28CF">
        <w:rPr>
          <w:rFonts w:ascii="Times New Roman" w:hAnsi="Times New Roman" w:cs="Times New Roman"/>
          <w:b w:val="0"/>
          <w:color w:val="00000A"/>
          <w:sz w:val="28"/>
          <w:szCs w:val="28"/>
        </w:rPr>
        <w:t xml:space="preserve">. </w:t>
      </w:r>
      <w:bookmarkStart w:id="56" w:name="__RefHeading__1992_1548276334"/>
      <w:bookmarkStart w:id="57" w:name="_Toc430614287"/>
      <w:r w:rsidRPr="002E28CF">
        <w:rPr>
          <w:rFonts w:ascii="Times New Roman" w:hAnsi="Times New Roman" w:cs="Times New Roman"/>
          <w:b w:val="0"/>
          <w:color w:val="00000A"/>
          <w:sz w:val="28"/>
          <w:szCs w:val="28"/>
        </w:rPr>
        <w:t xml:space="preserve">Порядок выполнения административных действий </w:t>
      </w:r>
      <w:r w:rsidRPr="002E28CF">
        <w:rPr>
          <w:rFonts w:ascii="Times New Roman" w:hAnsi="Times New Roman" w:cs="Times New Roman"/>
          <w:b w:val="0"/>
          <w:color w:val="00000A"/>
          <w:sz w:val="28"/>
          <w:szCs w:val="28"/>
        </w:rPr>
        <w:br/>
        <w:t xml:space="preserve">при обращении заявителя через портал </w:t>
      </w:r>
      <w:proofErr w:type="spellStart"/>
      <w:r w:rsidRPr="002E28CF">
        <w:rPr>
          <w:rFonts w:ascii="Times New Roman" w:hAnsi="Times New Roman" w:cs="Times New Roman"/>
          <w:b w:val="0"/>
          <w:color w:val="00000A"/>
          <w:sz w:val="28"/>
          <w:szCs w:val="28"/>
        </w:rPr>
        <w:t>uslugi.mosreg.ru</w:t>
      </w:r>
      <w:bookmarkEnd w:id="56"/>
      <w:bookmarkEnd w:id="57"/>
      <w:proofErr w:type="spellEnd"/>
    </w:p>
    <w:p w:rsidR="009E2690" w:rsidRPr="009E2690" w:rsidRDefault="009E2690" w:rsidP="009E2690">
      <w:pPr>
        <w:pStyle w:val="Textbody"/>
        <w:rPr>
          <w:lang w:eastAsia="en-US"/>
        </w:rPr>
      </w:pPr>
    </w:p>
    <w:p w:rsidR="00C86B85" w:rsidRDefault="00A356CB" w:rsidP="00BA47FD">
      <w:pPr>
        <w:pStyle w:val="ConsPlusNormal"/>
        <w:numPr>
          <w:ilvl w:val="0"/>
          <w:numId w:val="48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Прием и регистрация заявления и документов, необходимых для предоставления услуги</w:t>
      </w:r>
    </w:p>
    <w:p w:rsidR="00307F06" w:rsidRPr="002E28CF" w:rsidRDefault="00307F06" w:rsidP="00307F06">
      <w:pPr>
        <w:pStyle w:val="ConsPlusNormal"/>
        <w:ind w:left="709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ConsPlusNormal"/>
        <w:numPr>
          <w:ilvl w:val="1"/>
          <w:numId w:val="13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приему и регистрации заявления для предоставления услуги является поступление в учреждение заявки на оказание услуги путем заполнения формы на портале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uslugi.mosreg.ru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.</w:t>
      </w:r>
    </w:p>
    <w:p w:rsidR="00C86B85" w:rsidRPr="002E28CF" w:rsidRDefault="00A356CB" w:rsidP="00BA47FD">
      <w:pPr>
        <w:pStyle w:val="ConsPlusNormal"/>
        <w:numPr>
          <w:ilvl w:val="1"/>
          <w:numId w:val="13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В случае поступления заявки на оказание услуги в электронной форме посредством портала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uslugi.mosreg.ru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 работник учреждения, ответственный за прием заявления, осуществляет следующую последовательность действий:</w:t>
      </w:r>
    </w:p>
    <w:p w:rsidR="00C86B85" w:rsidRPr="002E28CF" w:rsidRDefault="00A356CB" w:rsidP="00BA47FD">
      <w:pPr>
        <w:pStyle w:val="ConsPlusNormal"/>
        <w:numPr>
          <w:ilvl w:val="2"/>
          <w:numId w:val="13"/>
        </w:numPr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просматривает электронные образы заявки на оказание услуги;</w:t>
      </w:r>
    </w:p>
    <w:p w:rsidR="00C86B85" w:rsidRPr="002E28CF" w:rsidRDefault="00A356CB" w:rsidP="00BA47FD">
      <w:pPr>
        <w:pStyle w:val="ConsPlusNormal"/>
        <w:numPr>
          <w:ilvl w:val="2"/>
          <w:numId w:val="13"/>
        </w:numPr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осуществляет контроль полученных электронных образов заявления;</w:t>
      </w:r>
    </w:p>
    <w:p w:rsidR="00C86B85" w:rsidRPr="002E28CF" w:rsidRDefault="00A356CB" w:rsidP="00BA47FD">
      <w:pPr>
        <w:pStyle w:val="ConsPlusNormal"/>
        <w:numPr>
          <w:ilvl w:val="2"/>
          <w:numId w:val="13"/>
        </w:numPr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фиксирует в журнале регистрации заявлений дату получения заявления;</w:t>
      </w:r>
    </w:p>
    <w:p w:rsidR="00C86B85" w:rsidRPr="002E28CF" w:rsidRDefault="00A356CB" w:rsidP="00BA47FD">
      <w:pPr>
        <w:pStyle w:val="ConsPlusNormal"/>
        <w:numPr>
          <w:ilvl w:val="2"/>
          <w:numId w:val="13"/>
        </w:numPr>
        <w:tabs>
          <w:tab w:val="left" w:pos="1134"/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направляет заявителю через личный кабинет уведомление о получении заявки на оказание услуги с указанием входящего регистрационного номера заявления, даты получения организацией </w:t>
      </w:r>
      <w:r w:rsidRPr="002E28CF">
        <w:rPr>
          <w:rFonts w:ascii="Times New Roman" w:hAnsi="Times New Roman" w:cs="Times New Roman"/>
          <w:sz w:val="28"/>
          <w:szCs w:val="28"/>
        </w:rPr>
        <w:lastRenderedPageBreak/>
        <w:t>заявления.</w:t>
      </w:r>
    </w:p>
    <w:p w:rsidR="00C86B85" w:rsidRPr="002E28CF" w:rsidRDefault="00A356CB" w:rsidP="00BA47FD">
      <w:pPr>
        <w:pStyle w:val="ConsPlusNormal"/>
        <w:numPr>
          <w:ilvl w:val="1"/>
          <w:numId w:val="13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Направление заявление на рассмотрение работнику учреждения, ответственному за предоставление услуги.</w:t>
      </w:r>
    </w:p>
    <w:p w:rsidR="00C86B85" w:rsidRPr="002E28CF" w:rsidRDefault="00A356CB" w:rsidP="00BA47FD">
      <w:pPr>
        <w:pStyle w:val="ConsPlusNormal"/>
        <w:numPr>
          <w:ilvl w:val="1"/>
          <w:numId w:val="13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Далее осуществляются действия согласно пунктам 2 и 3 Раздела I «Порядок выполнения административных действий при личном обращении заявителя в учреждение» настоящего приложения № 5 к регламенту.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F06" w:rsidRDefault="00307F06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307F06" w:rsidSect="00307F06"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299"/>
        </w:sectPr>
      </w:pPr>
    </w:p>
    <w:p w:rsidR="00C86B85" w:rsidRPr="002E28CF" w:rsidRDefault="00A356CB" w:rsidP="00E71247">
      <w:pPr>
        <w:pStyle w:val="Standard"/>
        <w:tabs>
          <w:tab w:val="left" w:pos="6669"/>
        </w:tabs>
        <w:spacing w:after="0" w:line="240" w:lineRule="auto"/>
        <w:ind w:left="411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C86B85" w:rsidRPr="002E28CF" w:rsidRDefault="00A356CB" w:rsidP="00E71247">
      <w:pPr>
        <w:pStyle w:val="Standard"/>
        <w:tabs>
          <w:tab w:val="left" w:pos="6669"/>
        </w:tabs>
        <w:spacing w:after="0" w:line="240" w:lineRule="auto"/>
        <w:ind w:left="411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Calibri" w:hAnsi="Times New Roman" w:cs="Times New Roman"/>
          <w:sz w:val="28"/>
          <w:szCs w:val="28"/>
        </w:rPr>
        <w:t xml:space="preserve">к  административному регламенту </w:t>
      </w:r>
      <w:r w:rsidRPr="002E28CF">
        <w:rPr>
          <w:rFonts w:ascii="Times New Roman" w:eastAsia="PMingLiU" w:hAnsi="Times New Roman" w:cs="Times New Roman"/>
          <w:bCs/>
          <w:sz w:val="28"/>
          <w:szCs w:val="28"/>
        </w:rPr>
        <w:t>предоставления муниципальной услуги «Предоставление информации об образовательных программах и учебных планах, рабочий программах, учебных курсов, предметов, дисциплин (модулей) годовых календарных учебных графиках»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E71247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58" w:name="__RefHeading__1994_1548276334"/>
      <w:bookmarkStart w:id="59" w:name="_Toc430614290"/>
      <w:r w:rsidRPr="002E28CF">
        <w:rPr>
          <w:rFonts w:ascii="Times New Roman" w:hAnsi="Times New Roman" w:cs="Times New Roman"/>
          <w:sz w:val="28"/>
          <w:szCs w:val="28"/>
        </w:rPr>
        <w:t>Список нормативных актов, в соответствии с которыми</w:t>
      </w:r>
      <w:r w:rsidRPr="002E28CF">
        <w:rPr>
          <w:rFonts w:ascii="Times New Roman" w:hAnsi="Times New Roman" w:cs="Times New Roman"/>
          <w:sz w:val="28"/>
          <w:szCs w:val="28"/>
        </w:rPr>
        <w:br/>
        <w:t xml:space="preserve"> осуществляется оказание услуги</w:t>
      </w:r>
      <w:bookmarkEnd w:id="58"/>
      <w:bookmarkEnd w:id="59"/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Предоставление услуги осуществляется в соответствии </w:t>
      </w:r>
      <w:proofErr w:type="gramStart"/>
      <w:r w:rsidRPr="002E28C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E28CF">
        <w:rPr>
          <w:rFonts w:ascii="Times New Roman" w:hAnsi="Times New Roman" w:cs="Times New Roman"/>
          <w:sz w:val="28"/>
          <w:szCs w:val="28"/>
        </w:rPr>
        <w:t>: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– </w:t>
      </w:r>
      <w:hyperlink r:id="rId69" w:history="1">
        <w:r w:rsidRPr="002E28CF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2E28C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– Федеральным </w:t>
      </w:r>
      <w:hyperlink r:id="rId70" w:history="1">
        <w:r w:rsidRPr="002E28C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E28CF">
        <w:rPr>
          <w:rFonts w:ascii="Times New Roman" w:hAnsi="Times New Roman" w:cs="Times New Roman"/>
          <w:sz w:val="28"/>
          <w:szCs w:val="28"/>
        </w:rPr>
        <w:t xml:space="preserve"> от 06.10.2003 № 131–ФЗ «Об общих принципах организации местного самоуправления в Российской Федерации»;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– Федеральным </w:t>
      </w:r>
      <w:hyperlink r:id="rId71" w:history="1">
        <w:r w:rsidRPr="002E28C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E28CF">
        <w:rPr>
          <w:rFonts w:ascii="Times New Roman" w:hAnsi="Times New Roman" w:cs="Times New Roman"/>
          <w:sz w:val="28"/>
          <w:szCs w:val="28"/>
        </w:rPr>
        <w:t xml:space="preserve"> от 02.05.2006 № 59–ФЗ «О порядке рассмотрения обращений граждан Российской Федерации»;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– Федеральным </w:t>
      </w:r>
      <w:hyperlink r:id="rId72" w:history="1">
        <w:r w:rsidRPr="002E28C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E28CF">
        <w:rPr>
          <w:rFonts w:ascii="Times New Roman" w:hAnsi="Times New Roman" w:cs="Times New Roman"/>
          <w:sz w:val="28"/>
          <w:szCs w:val="28"/>
        </w:rPr>
        <w:t xml:space="preserve"> от 09.02.2009 № 8–ФЗ «Об обеспечении доступа к информации о деятельности государственных органов и органов местного самоуправления»;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– Федеральным </w:t>
      </w:r>
      <w:hyperlink r:id="rId73" w:history="1">
        <w:r w:rsidRPr="002E28C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E28CF">
        <w:rPr>
          <w:rFonts w:ascii="Times New Roman" w:hAnsi="Times New Roman" w:cs="Times New Roman"/>
          <w:sz w:val="28"/>
          <w:szCs w:val="28"/>
        </w:rPr>
        <w:t xml:space="preserve"> от 27.07.2010 № 210–ФЗ «Об организации предоставления государственных и муниципальных услуг»;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– Федеральным </w:t>
      </w:r>
      <w:hyperlink r:id="rId74" w:history="1">
        <w:r w:rsidRPr="002E28C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E28CF">
        <w:rPr>
          <w:rFonts w:ascii="Times New Roman" w:hAnsi="Times New Roman" w:cs="Times New Roman"/>
          <w:sz w:val="28"/>
          <w:szCs w:val="28"/>
        </w:rPr>
        <w:t xml:space="preserve"> от 29.12.2012 № 273–ФЗ «Об образовании в Российской Федерации»;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– </w:t>
      </w:r>
      <w:hyperlink r:id="rId75" w:history="1">
        <w:r w:rsidRPr="002E28CF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2E28C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17.12.2009 № 1993–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органами субъектов Российской Федерации и муниципальными учреждениями»;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– </w:t>
      </w:r>
      <w:hyperlink r:id="rId76" w:history="1">
        <w:r w:rsidRPr="002E28CF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2E28C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25.04.2011 № 729–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форме»;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– </w:t>
      </w:r>
      <w:hyperlink r:id="rId77" w:history="1">
        <w:r w:rsidRPr="002E28C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E28CF">
        <w:rPr>
          <w:rFonts w:ascii="Times New Roman" w:hAnsi="Times New Roman" w:cs="Times New Roman"/>
          <w:sz w:val="28"/>
          <w:szCs w:val="28"/>
        </w:rPr>
        <w:t xml:space="preserve"> Московской области № 94/2013–ОЗ «Об образовании»</w:t>
      </w:r>
    </w:p>
    <w:p w:rsidR="00C86B85" w:rsidRPr="002E28CF" w:rsidRDefault="00A356CB" w:rsidP="00BA47FD">
      <w:pPr>
        <w:pStyle w:val="Textbody"/>
        <w:ind w:firstLine="709"/>
        <w:contextualSpacing/>
        <w:rPr>
          <w:szCs w:val="28"/>
        </w:rPr>
      </w:pPr>
      <w:r w:rsidRPr="002E28CF">
        <w:rPr>
          <w:szCs w:val="28"/>
        </w:rPr>
        <w:t xml:space="preserve">– </w:t>
      </w:r>
      <w:r w:rsidRPr="002E28CF">
        <w:rPr>
          <w:rStyle w:val="af"/>
          <w:i w:val="0"/>
          <w:iCs w:val="0"/>
          <w:szCs w:val="28"/>
        </w:rPr>
        <w:t>постановлением главы городского округа Котельники Московской области от 10.01.2014 №4-ПГ «Об утверждении порядка разработки и утверждения административных регламентов исполнения муниципальных функций и предоставления муниципальных услуг»</w:t>
      </w:r>
      <w:r w:rsidRPr="002E28CF">
        <w:rPr>
          <w:szCs w:val="28"/>
        </w:rPr>
        <w:t>;</w:t>
      </w:r>
    </w:p>
    <w:p w:rsidR="00307F06" w:rsidRDefault="00A356CB" w:rsidP="00BA47FD">
      <w:pPr>
        <w:pStyle w:val="Textbody"/>
        <w:ind w:firstLine="709"/>
        <w:contextualSpacing/>
        <w:rPr>
          <w:szCs w:val="28"/>
        </w:rPr>
        <w:sectPr w:rsidR="00307F06" w:rsidSect="00307F06"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299"/>
        </w:sectPr>
      </w:pPr>
      <w:r w:rsidRPr="002E28CF">
        <w:rPr>
          <w:szCs w:val="28"/>
        </w:rPr>
        <w:lastRenderedPageBreak/>
        <w:t>– Уставы муниципальных образовательных учреждений городского округа Котельники Московской области.</w:t>
      </w:r>
    </w:p>
    <w:p w:rsidR="00C86B85" w:rsidRPr="002E28CF" w:rsidRDefault="00A356CB" w:rsidP="00E71247">
      <w:pPr>
        <w:pStyle w:val="Standard"/>
        <w:tabs>
          <w:tab w:val="left" w:pos="6699"/>
        </w:tabs>
        <w:spacing w:after="0" w:line="240" w:lineRule="auto"/>
        <w:ind w:left="425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60" w:name="_Toc430614291"/>
      <w:r w:rsidRPr="002E28CF">
        <w:rPr>
          <w:rFonts w:ascii="Times New Roman" w:hAnsi="Times New Roman" w:cs="Times New Roman"/>
          <w:sz w:val="28"/>
          <w:szCs w:val="28"/>
        </w:rPr>
        <w:lastRenderedPageBreak/>
        <w:t>Приложение № 7</w:t>
      </w:r>
    </w:p>
    <w:p w:rsidR="00C86B85" w:rsidRPr="002E28CF" w:rsidRDefault="00A356CB" w:rsidP="00E71247">
      <w:pPr>
        <w:pStyle w:val="Standard"/>
        <w:tabs>
          <w:tab w:val="left" w:pos="6699"/>
        </w:tabs>
        <w:spacing w:after="0" w:line="240" w:lineRule="auto"/>
        <w:ind w:left="425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eastAsia="Calibri" w:hAnsi="Times New Roman" w:cs="Times New Roman"/>
          <w:sz w:val="28"/>
          <w:szCs w:val="28"/>
        </w:rPr>
        <w:t xml:space="preserve">к  административному регламенту </w:t>
      </w:r>
      <w:r w:rsidRPr="002E28CF">
        <w:rPr>
          <w:rFonts w:ascii="Times New Roman" w:eastAsia="PMingLiU" w:hAnsi="Times New Roman" w:cs="Times New Roman"/>
          <w:bCs/>
          <w:sz w:val="28"/>
          <w:szCs w:val="28"/>
        </w:rPr>
        <w:t>предоставления муниципальной услуги «Предоставление информации об образовательных программах и учебных планах, рабочий программах, учебных курсов, предметов, дисциплин (модулей) годовых календарных учебных графиках»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6B85" w:rsidRPr="002E28CF" w:rsidRDefault="00A356CB" w:rsidP="00E71247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61" w:name="__RefHeading__1996_1548276334"/>
      <w:r w:rsidRPr="002E28CF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услуга</w:t>
      </w:r>
      <w:bookmarkEnd w:id="60"/>
      <w:bookmarkEnd w:id="61"/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325510">
      <w:pPr>
        <w:pStyle w:val="ConsPlusNormal"/>
        <w:numPr>
          <w:ilvl w:val="1"/>
          <w:numId w:val="57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Предоставление услуг осуществляе</w:t>
      </w:r>
      <w:r w:rsidR="00325510">
        <w:rPr>
          <w:rFonts w:ascii="Times New Roman" w:hAnsi="Times New Roman" w:cs="Times New Roman"/>
          <w:sz w:val="28"/>
          <w:szCs w:val="28"/>
        </w:rPr>
        <w:t xml:space="preserve">тся в специально выделенных для </w:t>
      </w:r>
      <w:r w:rsidRPr="002E28CF">
        <w:rPr>
          <w:rFonts w:ascii="Times New Roman" w:hAnsi="Times New Roman" w:cs="Times New Roman"/>
          <w:sz w:val="28"/>
          <w:szCs w:val="28"/>
        </w:rPr>
        <w:t>этих целей помещениях учреждения.</w:t>
      </w:r>
    </w:p>
    <w:p w:rsidR="00C86B85" w:rsidRPr="002E28CF" w:rsidRDefault="00307F06" w:rsidP="0032551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A356CB" w:rsidRPr="002E28CF">
        <w:rPr>
          <w:rFonts w:ascii="Times New Roman" w:hAnsi="Times New Roman" w:cs="Times New Roman"/>
          <w:sz w:val="28"/>
          <w:szCs w:val="28"/>
        </w:rPr>
        <w:t>Место предоставления услуги включает в себя места для ожидания, приема заявителей, которые должны быть оборудованы стульями (креслами) и столами, и обеспечено писчей бумагой и письменными принадлежностями (для записи информации).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C86B85" w:rsidRPr="002E28CF" w:rsidRDefault="00A356CB" w:rsidP="00325510">
      <w:pPr>
        <w:pStyle w:val="ConsPlusNormal"/>
        <w:numPr>
          <w:ilvl w:val="1"/>
          <w:numId w:val="58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Места приема заявителей оборудуются вывесками с указанием номера кабинета, фамилии, имени, отчества и должности работника учреждения, осуществляющего прием заявителей, обеспечивается необходимыми для предоставления услуги оборудованием (компьютерами, средствами электронно-вычислительной техники, средствами электронного информирования, средствами связи, включая интернет, оргтехникой).</w:t>
      </w:r>
    </w:p>
    <w:p w:rsidR="00C86B85" w:rsidRPr="002E28CF" w:rsidRDefault="00A356CB" w:rsidP="00325510">
      <w:pPr>
        <w:pStyle w:val="ConsPlusNormal"/>
        <w:numPr>
          <w:ilvl w:val="1"/>
          <w:numId w:val="58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В помещении, в котором осуществляется прием заявителей,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86B85" w:rsidRPr="002E28CF" w:rsidRDefault="00A356CB" w:rsidP="00325510">
      <w:pPr>
        <w:pStyle w:val="ConsPlusNormal"/>
        <w:numPr>
          <w:ilvl w:val="1"/>
          <w:numId w:val="58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В местах предоставления услуги размещаются схемы расположения средств пожаротушения и путей эвакуации посетителей и работников учреждений.</w:t>
      </w:r>
    </w:p>
    <w:p w:rsidR="00C86B85" w:rsidRPr="002E28CF" w:rsidRDefault="00A356CB" w:rsidP="00325510">
      <w:pPr>
        <w:pStyle w:val="ConsPlusNormal"/>
        <w:numPr>
          <w:ilvl w:val="1"/>
          <w:numId w:val="58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Места предоставления услуги оборудуются средствами пожаротушения и оповещения о возникновении чрезвычайной ситуации.</w:t>
      </w:r>
    </w:p>
    <w:p w:rsidR="00C86B85" w:rsidRPr="002E28CF" w:rsidRDefault="00A356CB" w:rsidP="00325510">
      <w:pPr>
        <w:pStyle w:val="ConsPlusNormal"/>
        <w:numPr>
          <w:ilvl w:val="1"/>
          <w:numId w:val="58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услуг.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5510" w:rsidRDefault="00325510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325510" w:rsidSect="00307F06"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299"/>
        </w:sectPr>
      </w:pPr>
    </w:p>
    <w:p w:rsidR="00325510" w:rsidRPr="002E28CF" w:rsidRDefault="00325510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E71247">
      <w:pPr>
        <w:pStyle w:val="Standard"/>
        <w:tabs>
          <w:tab w:val="left" w:pos="6609"/>
        </w:tabs>
        <w:spacing w:after="0" w:line="240" w:lineRule="auto"/>
        <w:ind w:left="396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C86B85" w:rsidRPr="002E28CF" w:rsidRDefault="00A356CB" w:rsidP="00E71247">
      <w:pPr>
        <w:pStyle w:val="Standard"/>
        <w:tabs>
          <w:tab w:val="left" w:pos="6609"/>
        </w:tabs>
        <w:spacing w:after="0" w:line="240" w:lineRule="auto"/>
        <w:ind w:left="396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к </w:t>
      </w:r>
      <w:r w:rsidRPr="002E28CF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административному регламенту </w:t>
      </w:r>
      <w:r w:rsidRPr="002E28CF">
        <w:rPr>
          <w:rFonts w:ascii="Times New Roman" w:eastAsia="PMingLiU" w:hAnsi="Times New Roman" w:cs="Times New Roman"/>
          <w:bCs/>
          <w:sz w:val="28"/>
          <w:szCs w:val="28"/>
        </w:rPr>
        <w:t>предоставления муниципальной услуги «Предоставление информации об образовательных программах и учебных планах, рабочий программах, учебных курсов, предметов, дисциплин (модулей) годовых календарных учебных графиках»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E71247">
      <w:pPr>
        <w:pStyle w:val="Heading1"/>
        <w:spacing w:before="0" w:after="0"/>
        <w:ind w:firstLine="709"/>
        <w:contextualSpacing/>
        <w:jc w:val="center"/>
        <w:outlineLvl w:val="9"/>
        <w:rPr>
          <w:rFonts w:ascii="Times New Roman" w:hAnsi="Times New Roman"/>
          <w:sz w:val="28"/>
          <w:szCs w:val="28"/>
          <w:lang w:val="ru-RU"/>
        </w:rPr>
      </w:pPr>
      <w:bookmarkStart w:id="62" w:name="__RefHeading__1998_1548276334"/>
      <w:bookmarkStart w:id="63" w:name="_Toc430614292"/>
      <w:r w:rsidRPr="002E28CF">
        <w:rPr>
          <w:rFonts w:ascii="Times New Roman" w:hAnsi="Times New Roman"/>
          <w:sz w:val="28"/>
          <w:szCs w:val="28"/>
          <w:lang w:val="ru-RU"/>
        </w:rPr>
        <w:t>Показатели доступности и качества услуги</w:t>
      </w:r>
      <w:bookmarkEnd w:id="62"/>
      <w:bookmarkEnd w:id="63"/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ConsPlusNormal"/>
        <w:numPr>
          <w:ilvl w:val="0"/>
          <w:numId w:val="49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Показателями доступности и качества услуги являются:</w:t>
      </w:r>
    </w:p>
    <w:p w:rsidR="00C86B85" w:rsidRPr="002E28CF" w:rsidRDefault="00A356CB" w:rsidP="00BA47FD">
      <w:pPr>
        <w:pStyle w:val="ConsPlusNormal"/>
        <w:numPr>
          <w:ilvl w:val="0"/>
          <w:numId w:val="50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C86B85" w:rsidRPr="002E28CF" w:rsidRDefault="00A356CB" w:rsidP="00BA47FD">
      <w:pPr>
        <w:pStyle w:val="ConsPlusNormal"/>
        <w:numPr>
          <w:ilvl w:val="0"/>
          <w:numId w:val="17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полнота информирования граждан;</w:t>
      </w:r>
    </w:p>
    <w:p w:rsidR="00C86B85" w:rsidRPr="002E28CF" w:rsidRDefault="00A356CB" w:rsidP="00BA47FD">
      <w:pPr>
        <w:pStyle w:val="ConsPlusNormal"/>
        <w:numPr>
          <w:ilvl w:val="0"/>
          <w:numId w:val="17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услуги;</w:t>
      </w:r>
    </w:p>
    <w:p w:rsidR="00C86B85" w:rsidRPr="002E28CF" w:rsidRDefault="00A356CB" w:rsidP="00BA47FD">
      <w:pPr>
        <w:pStyle w:val="ConsPlusNormal"/>
        <w:numPr>
          <w:ilvl w:val="0"/>
          <w:numId w:val="17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услуги в целом;</w:t>
      </w:r>
    </w:p>
    <w:p w:rsidR="00C86B85" w:rsidRPr="002E28CF" w:rsidRDefault="00A356CB" w:rsidP="00BA47FD">
      <w:pPr>
        <w:pStyle w:val="ConsPlusNormal"/>
        <w:numPr>
          <w:ilvl w:val="0"/>
          <w:numId w:val="17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соблюдение требований стандарта предоставления услуги;</w:t>
      </w:r>
    </w:p>
    <w:p w:rsidR="00C86B85" w:rsidRPr="002E28CF" w:rsidRDefault="00A356CB" w:rsidP="00BA47FD">
      <w:pPr>
        <w:pStyle w:val="ConsPlusNormal"/>
        <w:numPr>
          <w:ilvl w:val="0"/>
          <w:numId w:val="17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отсутствие жалоб на решения, действия (бездействие) работников учреждений в ходе предоставления услуги.</w:t>
      </w:r>
    </w:p>
    <w:p w:rsidR="00C86B85" w:rsidRPr="002E28CF" w:rsidRDefault="00A356CB" w:rsidP="00BA47FD">
      <w:pPr>
        <w:pStyle w:val="ConsPlusNormal"/>
        <w:numPr>
          <w:ilvl w:val="0"/>
          <w:numId w:val="51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услуги и возможность получения услуги в электронной форме с использованием портала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gosuslugi.ru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 и портала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uslugi.mosreg.ru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.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5510" w:rsidRDefault="00325510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325510" w:rsidSect="00307F06"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299"/>
        </w:sectPr>
      </w:pPr>
    </w:p>
    <w:p w:rsidR="00C86B85" w:rsidRPr="002E28CF" w:rsidRDefault="00A356CB" w:rsidP="00E71247">
      <w:pPr>
        <w:pStyle w:val="Standard"/>
        <w:tabs>
          <w:tab w:val="left" w:pos="6654"/>
        </w:tabs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lastRenderedPageBreak/>
        <w:t>Приложение № 9</w:t>
      </w:r>
    </w:p>
    <w:p w:rsidR="00C86B85" w:rsidRPr="002E28CF" w:rsidRDefault="00A356CB" w:rsidP="00E71247">
      <w:pPr>
        <w:pStyle w:val="Standard"/>
        <w:tabs>
          <w:tab w:val="left" w:pos="6654"/>
        </w:tabs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к </w:t>
      </w:r>
      <w:r w:rsidRPr="002E28CF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административному регламенту </w:t>
      </w:r>
      <w:r w:rsidRPr="002E28CF">
        <w:rPr>
          <w:rFonts w:ascii="Times New Roman" w:eastAsia="PMingLiU" w:hAnsi="Times New Roman" w:cs="Times New Roman"/>
          <w:bCs/>
          <w:sz w:val="28"/>
          <w:szCs w:val="28"/>
        </w:rPr>
        <w:t>предоставления муниципальной услуги «Предоставление информации об образовательных программах и учебных планах, рабочий программах, учебных курсов, предметов, дисциплин (модулей) годовых календарных учебных графиках»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E71247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Требования к обеспечению доступности услуги для инвалидов</w:t>
      </w: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1. Лицам с </w:t>
      </w:r>
      <w:r w:rsidRPr="002E28C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E28CF">
        <w:rPr>
          <w:rFonts w:ascii="Times New Roman" w:hAnsi="Times New Roman" w:cs="Times New Roman"/>
          <w:sz w:val="28"/>
          <w:szCs w:val="28"/>
        </w:rPr>
        <w:t xml:space="preserve"> и </w:t>
      </w:r>
      <w:r w:rsidRPr="002E28C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E28CF">
        <w:rPr>
          <w:rFonts w:ascii="Times New Roman" w:hAnsi="Times New Roman" w:cs="Times New Roman"/>
          <w:sz w:val="28"/>
          <w:szCs w:val="28"/>
        </w:rPr>
        <w:t xml:space="preserve"> группами инвалидности обеспечивается возможность получения услуги по месту их пребывания с предварительной записью по телефону учреждения, а также через портал 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uslugi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mosreg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28C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2. При оказании услуги заявителю - инвалиду с нарушениями функции слуха и инвалидам с нарушениями функций одновременно слуха и зрения должен быть обеспечен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сурдоперевод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тифлосурдоперевод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 процесса оказания услуги, либо организована работа автоматизированной системы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сурдоперевода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тифлосурдоперевода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, произведено консультирование по интересующим его вопросам указанным способом.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3. В помещениях, предназначенных для приема заявителей, должно быть организовано место приема, приспособленное для приема инвалидов со стойкими расстройствами зрения и слуха, а также опорно-двигательной функции.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4. В помещениях, предназначенных для приема заявителей, обеспечивается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8CF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 xml:space="preserve"> и собаки-проводника.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5. По желанию заявителя заявление подготавливается работником учреждения, предоставляющего услугу, текст заявления зачитывается заявителю, если он затрудняется это сделать самостоятельно.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6. Здание (помещение) учреждения оборудуется информационной табличкой (вывеской), содержащей полное наименование учреждения, а также информацию о режиме ее работы.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7. Вход в здание (помещение) учреждения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«Технический регламент о безопасности зданий и сооружений».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8. Помещения учреждения, предназначенные для работы с заявителями, располагаются на нижних этажах здания и имеют отдельный вход. В случае </w:t>
      </w:r>
      <w:r w:rsidRPr="002E28CF">
        <w:rPr>
          <w:rFonts w:ascii="Times New Roman" w:hAnsi="Times New Roman" w:cs="Times New Roman"/>
          <w:sz w:val="28"/>
          <w:szCs w:val="28"/>
        </w:rPr>
        <w:lastRenderedPageBreak/>
        <w:t>расположения учреждения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9. В учреждении организуется бесплатный туалет для посетителей, в том числе туалет, предназначенный для инвалидов.</w:t>
      </w:r>
    </w:p>
    <w:p w:rsidR="00C86B85" w:rsidRPr="002E28CF" w:rsidRDefault="00A356CB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10. Работниками учреждения организуется работа по сопровождению инвалидов, имеющих стойкие расстройства функции зрения и самостоятельного передвижения, и оказание им помощи при обращении за услугой и получения результата оказания услуги; оказанию помощи инвалидам в преодолении барьеров, мешающих получению ими услуг наравне с другими лицами.</w:t>
      </w:r>
    </w:p>
    <w:p w:rsidR="00C86B85" w:rsidRPr="002E28CF" w:rsidRDefault="00C86B85" w:rsidP="00BA47FD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B85" w:rsidRPr="002E28CF" w:rsidRDefault="00C86B85" w:rsidP="00BA47F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86B85" w:rsidRPr="002E28CF" w:rsidSect="00307F06">
      <w:pgSz w:w="11906" w:h="16838"/>
      <w:pgMar w:top="1134" w:right="850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0AD" w:rsidRDefault="005D00AD" w:rsidP="00C86B85">
      <w:pPr>
        <w:spacing w:after="0" w:line="240" w:lineRule="auto"/>
      </w:pPr>
      <w:r>
        <w:separator/>
      </w:r>
    </w:p>
  </w:endnote>
  <w:endnote w:type="continuationSeparator" w:id="0">
    <w:p w:rsidR="005D00AD" w:rsidRDefault="005D00AD" w:rsidP="00C86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989" w:rsidRDefault="006C2989">
    <w:pPr>
      <w:pStyle w:val="af1"/>
      <w:jc w:val="right"/>
    </w:pPr>
  </w:p>
  <w:p w:rsidR="006C2989" w:rsidRDefault="006C2989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F06" w:rsidRDefault="00307F06">
    <w:pPr>
      <w:pStyle w:val="af1"/>
      <w:jc w:val="right"/>
    </w:pPr>
  </w:p>
  <w:p w:rsidR="006C2989" w:rsidRDefault="006C29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0AD" w:rsidRDefault="005D00AD" w:rsidP="00C86B85">
      <w:pPr>
        <w:spacing w:after="0" w:line="240" w:lineRule="auto"/>
      </w:pPr>
      <w:r w:rsidRPr="00C86B85">
        <w:rPr>
          <w:color w:val="000000"/>
        </w:rPr>
        <w:separator/>
      </w:r>
    </w:p>
  </w:footnote>
  <w:footnote w:type="continuationSeparator" w:id="0">
    <w:p w:rsidR="005D00AD" w:rsidRDefault="005D00AD" w:rsidP="00C86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68203"/>
      <w:docPartObj>
        <w:docPartGallery w:val="Page Numbers (Top of Page)"/>
        <w:docPartUnique/>
      </w:docPartObj>
    </w:sdtPr>
    <w:sdtContent>
      <w:p w:rsidR="00334959" w:rsidRDefault="00EC7A19">
        <w:pPr>
          <w:pStyle w:val="af0"/>
          <w:jc w:val="center"/>
        </w:pPr>
        <w:fldSimple w:instr=" PAGE   \* MERGEFORMAT ">
          <w:r w:rsidR="004F7132">
            <w:rPr>
              <w:noProof/>
            </w:rPr>
            <w:t>13</w:t>
          </w:r>
        </w:fldSimple>
      </w:p>
    </w:sdtContent>
  </w:sdt>
  <w:p w:rsidR="00334959" w:rsidRDefault="00334959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959" w:rsidRDefault="00334959">
    <w:pPr>
      <w:pStyle w:val="af0"/>
      <w:jc w:val="center"/>
    </w:pPr>
  </w:p>
  <w:p w:rsidR="00334959" w:rsidRDefault="00334959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68210"/>
      <w:docPartObj>
        <w:docPartGallery w:val="Page Numbers (Top of Page)"/>
        <w:docPartUnique/>
      </w:docPartObj>
    </w:sdtPr>
    <w:sdtContent>
      <w:p w:rsidR="00334959" w:rsidRDefault="00EC7A19">
        <w:pPr>
          <w:pStyle w:val="af0"/>
          <w:jc w:val="center"/>
        </w:pPr>
        <w:fldSimple w:instr=" PAGE   \* MERGEFORMAT ">
          <w:r w:rsidR="004F7132">
            <w:rPr>
              <w:noProof/>
            </w:rPr>
            <w:t>2</w:t>
          </w:r>
        </w:fldSimple>
      </w:p>
    </w:sdtContent>
  </w:sdt>
  <w:p w:rsidR="006C2989" w:rsidRDefault="006C29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0571"/>
    <w:multiLevelType w:val="multilevel"/>
    <w:tmpl w:val="022CC4D8"/>
    <w:styleLink w:val="WWNum32"/>
    <w:lvl w:ilvl="0">
      <w:numFmt w:val="bullet"/>
      <w:lvlText w:val="-"/>
      <w:lvlJc w:val="left"/>
      <w:rPr>
        <w:rFonts w:ascii="Times New Roman" w:eastAsia="Arial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052A4535"/>
    <w:multiLevelType w:val="multilevel"/>
    <w:tmpl w:val="A782BB9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86A7468"/>
    <w:multiLevelType w:val="multilevel"/>
    <w:tmpl w:val="0D7A52FC"/>
    <w:styleLink w:val="WWNum31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>
    <w:nsid w:val="0B183CCF"/>
    <w:multiLevelType w:val="hybridMultilevel"/>
    <w:tmpl w:val="27ECDD00"/>
    <w:lvl w:ilvl="0" w:tplc="E6561A80">
      <w:start w:val="2"/>
      <w:numFmt w:val="upperRoman"/>
      <w:lvlText w:val="%1."/>
      <w:lvlJc w:val="righ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03CAF"/>
    <w:multiLevelType w:val="multilevel"/>
    <w:tmpl w:val="7778D67C"/>
    <w:styleLink w:val="WWNum33"/>
    <w:lvl w:ilvl="0">
      <w:numFmt w:val="bullet"/>
      <w:lvlText w:val="-"/>
      <w:lvlJc w:val="left"/>
      <w:rPr>
        <w:rFonts w:ascii="Times New Roman" w:eastAsia="Arial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10275300"/>
    <w:multiLevelType w:val="multilevel"/>
    <w:tmpl w:val="F01E348C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129E70AC"/>
    <w:multiLevelType w:val="multilevel"/>
    <w:tmpl w:val="968284E2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19F61D76"/>
    <w:multiLevelType w:val="multilevel"/>
    <w:tmpl w:val="DA661266"/>
    <w:styleLink w:val="WWNum26"/>
    <w:lvl w:ilvl="0">
      <w:numFmt w:val="bullet"/>
      <w:lvlText w:val="-"/>
      <w:lvlJc w:val="left"/>
      <w:rPr>
        <w:rFonts w:ascii="Times New Roman" w:eastAsia="Arial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1B472379"/>
    <w:multiLevelType w:val="multilevel"/>
    <w:tmpl w:val="11D0D86C"/>
    <w:styleLink w:val="WWNum25"/>
    <w:lvl w:ilvl="0">
      <w:numFmt w:val="bullet"/>
      <w:lvlText w:val="-"/>
      <w:lvlJc w:val="left"/>
      <w:rPr>
        <w:rFonts w:ascii="Times New Roman" w:eastAsia="Arial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1C55265F"/>
    <w:multiLevelType w:val="multilevel"/>
    <w:tmpl w:val="9EB052E8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)"/>
      <w:lvlJc w:val="left"/>
      <w:rPr>
        <w:rFonts w:eastAsia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1C692ECB"/>
    <w:multiLevelType w:val="multilevel"/>
    <w:tmpl w:val="E07C9B7E"/>
    <w:styleLink w:val="WWNum1"/>
    <w:lvl w:ilvl="0">
      <w:numFmt w:val="bullet"/>
      <w:lvlText w:val="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>
    <w:nsid w:val="1CEB1B9A"/>
    <w:multiLevelType w:val="multilevel"/>
    <w:tmpl w:val="297618FC"/>
    <w:styleLink w:val="WWNum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">
    <w:nsid w:val="1F8A39FD"/>
    <w:multiLevelType w:val="multilevel"/>
    <w:tmpl w:val="A4221438"/>
    <w:lvl w:ilvl="0">
      <w:start w:val="1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D000A54"/>
    <w:multiLevelType w:val="multilevel"/>
    <w:tmpl w:val="E182D3D8"/>
    <w:styleLink w:val="WWNum27"/>
    <w:lvl w:ilvl="0">
      <w:start w:val="16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>
    <w:nsid w:val="334B06D2"/>
    <w:multiLevelType w:val="multilevel"/>
    <w:tmpl w:val="B0B8EF24"/>
    <w:styleLink w:val="WWNum18"/>
    <w:lvl w:ilvl="0">
      <w:numFmt w:val="bullet"/>
      <w:lvlText w:val="-"/>
      <w:lvlJc w:val="left"/>
      <w:rPr>
        <w:rFonts w:ascii="Times New Roman" w:eastAsia="Arial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396D4D61"/>
    <w:multiLevelType w:val="multilevel"/>
    <w:tmpl w:val="792AACCA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3C6F3E03"/>
    <w:multiLevelType w:val="multilevel"/>
    <w:tmpl w:val="765C0938"/>
    <w:styleLink w:val="WWNum2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3FD92A18"/>
    <w:multiLevelType w:val="multilevel"/>
    <w:tmpl w:val="31FE2F24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>
    <w:nsid w:val="43EA2306"/>
    <w:multiLevelType w:val="multilevel"/>
    <w:tmpl w:val="C42C5B14"/>
    <w:styleLink w:val="WWNum1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4B3B4D32"/>
    <w:multiLevelType w:val="multilevel"/>
    <w:tmpl w:val="7904F470"/>
    <w:styleLink w:val="WWNum30"/>
    <w:lvl w:ilvl="0">
      <w:numFmt w:val="bullet"/>
      <w:lvlText w:val="-"/>
      <w:lvlJc w:val="left"/>
      <w:rPr>
        <w:rFonts w:ascii="Times New Roman" w:eastAsia="Arial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4B8325C1"/>
    <w:multiLevelType w:val="multilevel"/>
    <w:tmpl w:val="4DAE9D02"/>
    <w:styleLink w:val="WWNum28"/>
    <w:lvl w:ilvl="0">
      <w:numFmt w:val="bullet"/>
      <w:lvlText w:val="-"/>
      <w:lvlJc w:val="left"/>
      <w:rPr>
        <w:rFonts w:ascii="Times New Roman" w:eastAsia="Arial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>
    <w:nsid w:val="4CDF5435"/>
    <w:multiLevelType w:val="multilevel"/>
    <w:tmpl w:val="85AEEFA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5"/>
      <w:numFmt w:val="upp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4E93336C"/>
    <w:multiLevelType w:val="multilevel"/>
    <w:tmpl w:val="EF4003A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31C29F3"/>
    <w:multiLevelType w:val="hybridMultilevel"/>
    <w:tmpl w:val="FEE65926"/>
    <w:lvl w:ilvl="0" w:tplc="04190013">
      <w:start w:val="1"/>
      <w:numFmt w:val="upperRoman"/>
      <w:lvlText w:val="%1."/>
      <w:lvlJc w:val="righ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4">
    <w:nsid w:val="53F069CB"/>
    <w:multiLevelType w:val="multilevel"/>
    <w:tmpl w:val="D5B05932"/>
    <w:styleLink w:val="WWNum24"/>
    <w:lvl w:ilvl="0">
      <w:numFmt w:val="bullet"/>
      <w:lvlText w:val="-"/>
      <w:lvlJc w:val="left"/>
      <w:rPr>
        <w:rFonts w:ascii="Times New Roman" w:eastAsia="Arial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542B311B"/>
    <w:multiLevelType w:val="multilevel"/>
    <w:tmpl w:val="41188B84"/>
    <w:lvl w:ilvl="0">
      <w:start w:val="3"/>
      <w:numFmt w:val="decimal"/>
      <w:lvlText w:val="%1."/>
      <w:lvlJc w:val="left"/>
    </w:lvl>
    <w:lvl w:ilvl="1">
      <w:start w:val="6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>
    <w:nsid w:val="556667D5"/>
    <w:multiLevelType w:val="multilevel"/>
    <w:tmpl w:val="58007B26"/>
    <w:styleLink w:val="WWNum6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7">
    <w:nsid w:val="5A292874"/>
    <w:multiLevelType w:val="multilevel"/>
    <w:tmpl w:val="38A6A0EA"/>
    <w:styleLink w:val="WWNum5"/>
    <w:lvl w:ilvl="0">
      <w:start w:val="3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8">
    <w:nsid w:val="5E7E4ED8"/>
    <w:multiLevelType w:val="multilevel"/>
    <w:tmpl w:val="E45C4B5E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>
    <w:nsid w:val="609A3DAB"/>
    <w:multiLevelType w:val="multilevel"/>
    <w:tmpl w:val="04405A24"/>
    <w:lvl w:ilvl="0">
      <w:start w:val="16"/>
      <w:numFmt w:val="decimal"/>
      <w:lvlText w:val="%1."/>
      <w:lvlJc w:val="left"/>
    </w:lvl>
    <w:lvl w:ilvl="1">
      <w:start w:val="9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0">
    <w:nsid w:val="60A90C69"/>
    <w:multiLevelType w:val="multilevel"/>
    <w:tmpl w:val="8BC22260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60C6443D"/>
    <w:multiLevelType w:val="multilevel"/>
    <w:tmpl w:val="24DEE54A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637D766F"/>
    <w:multiLevelType w:val="multilevel"/>
    <w:tmpl w:val="A840461A"/>
    <w:lvl w:ilvl="0">
      <w:start w:val="17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40B58CD"/>
    <w:multiLevelType w:val="multilevel"/>
    <w:tmpl w:val="E4369D78"/>
    <w:styleLink w:val="WWNum2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>
    <w:nsid w:val="674E6510"/>
    <w:multiLevelType w:val="multilevel"/>
    <w:tmpl w:val="B0367EDE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>
    <w:nsid w:val="6EF33692"/>
    <w:multiLevelType w:val="multilevel"/>
    <w:tmpl w:val="97063FBE"/>
    <w:lvl w:ilvl="0">
      <w:start w:val="17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6FCA6689"/>
    <w:multiLevelType w:val="multilevel"/>
    <w:tmpl w:val="DDB4E02C"/>
    <w:styleLink w:val="WWNum1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>
    <w:nsid w:val="75C54BC5"/>
    <w:multiLevelType w:val="multilevel"/>
    <w:tmpl w:val="F8D0CE3A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>
    <w:nsid w:val="76D10814"/>
    <w:multiLevelType w:val="multilevel"/>
    <w:tmpl w:val="29BA34F8"/>
    <w:styleLink w:val="WWNum1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)"/>
      <w:lvlJc w:val="left"/>
      <w:rPr>
        <w:rFonts w:eastAsia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9">
    <w:nsid w:val="79E34D97"/>
    <w:multiLevelType w:val="multilevel"/>
    <w:tmpl w:val="A094C61C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)"/>
      <w:lvlJc w:val="left"/>
      <w:rPr>
        <w:rFonts w:eastAsia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0">
    <w:nsid w:val="7BC92203"/>
    <w:multiLevelType w:val="multilevel"/>
    <w:tmpl w:val="EB1891AA"/>
    <w:styleLink w:val="WWNum29"/>
    <w:lvl w:ilvl="0">
      <w:numFmt w:val="bullet"/>
      <w:lvlText w:val="-"/>
      <w:lvlJc w:val="left"/>
      <w:rPr>
        <w:rFonts w:ascii="Times New Roman" w:eastAsia="Arial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>
    <w:nsid w:val="7C0102B8"/>
    <w:multiLevelType w:val="multilevel"/>
    <w:tmpl w:val="E77ADE3E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2">
    <w:nsid w:val="7C366B0C"/>
    <w:multiLevelType w:val="multilevel"/>
    <w:tmpl w:val="0AA0E56C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7EA720CA"/>
    <w:multiLevelType w:val="multilevel"/>
    <w:tmpl w:val="4FD61B0C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10"/>
  </w:num>
  <w:num w:numId="2">
    <w:abstractNumId w:val="34"/>
  </w:num>
  <w:num w:numId="3">
    <w:abstractNumId w:val="15"/>
  </w:num>
  <w:num w:numId="4">
    <w:abstractNumId w:val="28"/>
  </w:num>
  <w:num w:numId="5">
    <w:abstractNumId w:val="27"/>
  </w:num>
  <w:num w:numId="6">
    <w:abstractNumId w:val="26"/>
  </w:num>
  <w:num w:numId="7">
    <w:abstractNumId w:val="31"/>
  </w:num>
  <w:num w:numId="8">
    <w:abstractNumId w:val="39"/>
  </w:num>
  <w:num w:numId="9">
    <w:abstractNumId w:val="30"/>
  </w:num>
  <w:num w:numId="10">
    <w:abstractNumId w:val="43"/>
  </w:num>
  <w:num w:numId="11">
    <w:abstractNumId w:val="5"/>
  </w:num>
  <w:num w:numId="12">
    <w:abstractNumId w:val="6"/>
  </w:num>
  <w:num w:numId="13">
    <w:abstractNumId w:val="9"/>
  </w:num>
  <w:num w:numId="14">
    <w:abstractNumId w:val="38"/>
  </w:num>
  <w:num w:numId="15">
    <w:abstractNumId w:val="17"/>
  </w:num>
  <w:num w:numId="16">
    <w:abstractNumId w:val="41"/>
  </w:num>
  <w:num w:numId="17">
    <w:abstractNumId w:val="18"/>
  </w:num>
  <w:num w:numId="18">
    <w:abstractNumId w:val="14"/>
  </w:num>
  <w:num w:numId="19">
    <w:abstractNumId w:val="36"/>
  </w:num>
  <w:num w:numId="20">
    <w:abstractNumId w:val="16"/>
  </w:num>
  <w:num w:numId="21">
    <w:abstractNumId w:val="37"/>
  </w:num>
  <w:num w:numId="22">
    <w:abstractNumId w:val="11"/>
  </w:num>
  <w:num w:numId="23">
    <w:abstractNumId w:val="33"/>
  </w:num>
  <w:num w:numId="24">
    <w:abstractNumId w:val="24"/>
  </w:num>
  <w:num w:numId="25">
    <w:abstractNumId w:val="8"/>
  </w:num>
  <w:num w:numId="26">
    <w:abstractNumId w:val="7"/>
  </w:num>
  <w:num w:numId="27">
    <w:abstractNumId w:val="13"/>
  </w:num>
  <w:num w:numId="28">
    <w:abstractNumId w:val="20"/>
  </w:num>
  <w:num w:numId="29">
    <w:abstractNumId w:val="40"/>
  </w:num>
  <w:num w:numId="30">
    <w:abstractNumId w:val="19"/>
  </w:num>
  <w:num w:numId="31">
    <w:abstractNumId w:val="2"/>
  </w:num>
  <w:num w:numId="32">
    <w:abstractNumId w:val="0"/>
  </w:num>
  <w:num w:numId="33">
    <w:abstractNumId w:val="4"/>
  </w:num>
  <w:num w:numId="34">
    <w:abstractNumId w:val="42"/>
  </w:num>
  <w:num w:numId="35">
    <w:abstractNumId w:val="15"/>
  </w:num>
  <w:num w:numId="36">
    <w:abstractNumId w:val="28"/>
    <w:lvlOverride w:ilvl="0">
      <w:startOverride w:val="1"/>
    </w:lvlOverride>
  </w:num>
  <w:num w:numId="37">
    <w:abstractNumId w:val="25"/>
  </w:num>
  <w:num w:numId="38">
    <w:abstractNumId w:val="15"/>
    <w:lvlOverride w:ilvl="0">
      <w:startOverride w:val="1"/>
    </w:lvlOverride>
  </w:num>
  <w:num w:numId="39">
    <w:abstractNumId w:val="26"/>
    <w:lvlOverride w:ilvl="0">
      <w:startOverride w:val="4"/>
    </w:lvlOverride>
  </w:num>
  <w:num w:numId="40">
    <w:abstractNumId w:val="29"/>
  </w:num>
  <w:num w:numId="41">
    <w:abstractNumId w:val="13"/>
    <w:lvlOverride w:ilvl="0">
      <w:startOverride w:val="16"/>
    </w:lvlOverride>
  </w:num>
  <w:num w:numId="42">
    <w:abstractNumId w:val="21"/>
  </w:num>
  <w:num w:numId="43">
    <w:abstractNumId w:val="31"/>
    <w:lvlOverride w:ilvl="0">
      <w:startOverride w:val="1"/>
    </w:lvlOverride>
  </w:num>
  <w:num w:numId="44">
    <w:abstractNumId w:val="10"/>
  </w:num>
  <w:num w:numId="45">
    <w:abstractNumId w:val="30"/>
    <w:lvlOverride w:ilvl="0">
      <w:startOverride w:val="1"/>
    </w:lvlOverride>
  </w:num>
  <w:num w:numId="46">
    <w:abstractNumId w:val="39"/>
    <w:lvlOverride w:ilvl="0">
      <w:startOverride w:val="1"/>
    </w:lvlOverride>
  </w:num>
  <w:num w:numId="47">
    <w:abstractNumId w:val="38"/>
    <w:lvlOverride w:ilvl="0">
      <w:startOverride w:val="1"/>
    </w:lvlOverride>
  </w:num>
  <w:num w:numId="48">
    <w:abstractNumId w:val="9"/>
    <w:lvlOverride w:ilvl="0">
      <w:startOverride w:val="1"/>
    </w:lvlOverride>
  </w:num>
  <w:num w:numId="49">
    <w:abstractNumId w:val="41"/>
    <w:lvlOverride w:ilvl="0">
      <w:startOverride w:val="1"/>
    </w:lvlOverride>
  </w:num>
  <w:num w:numId="50">
    <w:abstractNumId w:val="18"/>
  </w:num>
  <w:num w:numId="51">
    <w:abstractNumId w:val="41"/>
    <w:lvlOverride w:ilvl="0">
      <w:startOverride w:val="1"/>
    </w:lvlOverride>
  </w:num>
  <w:num w:numId="52">
    <w:abstractNumId w:val="23"/>
  </w:num>
  <w:num w:numId="53">
    <w:abstractNumId w:val="3"/>
  </w:num>
  <w:num w:numId="54">
    <w:abstractNumId w:val="35"/>
  </w:num>
  <w:num w:numId="55">
    <w:abstractNumId w:val="32"/>
  </w:num>
  <w:num w:numId="56">
    <w:abstractNumId w:val="12"/>
  </w:num>
  <w:num w:numId="57">
    <w:abstractNumId w:val="22"/>
  </w:num>
  <w:num w:numId="58">
    <w:abstractNumId w:val="1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86B85"/>
    <w:rsid w:val="000926AE"/>
    <w:rsid w:val="000F2F60"/>
    <w:rsid w:val="002E28CF"/>
    <w:rsid w:val="00307F06"/>
    <w:rsid w:val="00325510"/>
    <w:rsid w:val="00334959"/>
    <w:rsid w:val="00471D76"/>
    <w:rsid w:val="004F7132"/>
    <w:rsid w:val="0058386C"/>
    <w:rsid w:val="005D00AD"/>
    <w:rsid w:val="00666A03"/>
    <w:rsid w:val="006C2989"/>
    <w:rsid w:val="0078002A"/>
    <w:rsid w:val="00881686"/>
    <w:rsid w:val="008D6D2A"/>
    <w:rsid w:val="0097490D"/>
    <w:rsid w:val="009E2690"/>
    <w:rsid w:val="009E41DA"/>
    <w:rsid w:val="00A22B6C"/>
    <w:rsid w:val="00A356CB"/>
    <w:rsid w:val="00A62A07"/>
    <w:rsid w:val="00AB77EB"/>
    <w:rsid w:val="00BA47FD"/>
    <w:rsid w:val="00C86B85"/>
    <w:rsid w:val="00C97820"/>
    <w:rsid w:val="00D00954"/>
    <w:rsid w:val="00DE5F4B"/>
    <w:rsid w:val="00E71247"/>
    <w:rsid w:val="00E904D1"/>
    <w:rsid w:val="00EB753D"/>
    <w:rsid w:val="00EC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4" type="connector" idref="#AutoShape 17"/>
        <o:r id="V:Rule15" type="connector" idref="#AutoShape 19"/>
        <o:r id="V:Rule16" type="connector" idref="#AutoShape 9"/>
        <o:r id="V:Rule17" type="connector" idref="#AutoShape 24"/>
        <o:r id="V:Rule18" type="connector" idref="#AutoShape 15"/>
        <o:r id="V:Rule19" type="connector" idref="#AutoShape 8"/>
        <o:r id="V:Rule20" type="connector" idref="#AutoShape 7"/>
        <o:r id="V:Rule21" type="connector" idref="#AutoShape 10"/>
        <o:r id="V:Rule22" type="connector" idref="#_x0000_s1042"/>
        <o:r id="V:Rule23" type="connector" idref="#Прямая со стрелкой 33"/>
        <o:r id="V:Rule24" type="connector" idref="#AutoShape 18"/>
        <o:r id="V:Rule25" type="connector" idref="#Прямая со стрелкой 29"/>
        <o:r id="V:Rule26" type="connector" idref="#Прямая со стрелкой 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2"/>
        <w:szCs w:val="22"/>
        <w:lang w:val="ru-RU" w:eastAsia="ru-RU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6B85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86B85"/>
    <w:pPr>
      <w:widowControl/>
      <w:suppressAutoHyphens/>
    </w:pPr>
  </w:style>
  <w:style w:type="paragraph" w:customStyle="1" w:styleId="Heading">
    <w:name w:val="Heading"/>
    <w:basedOn w:val="Standard"/>
    <w:next w:val="Textbody"/>
    <w:rsid w:val="00C86B8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C86B8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"/>
    <w:basedOn w:val="Textbody"/>
    <w:rsid w:val="00C86B85"/>
    <w:rPr>
      <w:rFonts w:cs="Mangal"/>
    </w:rPr>
  </w:style>
  <w:style w:type="paragraph" w:customStyle="1" w:styleId="Caption">
    <w:name w:val="Caption"/>
    <w:basedOn w:val="Standard"/>
    <w:rsid w:val="00C86B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86B85"/>
    <w:pPr>
      <w:suppressLineNumbers/>
    </w:pPr>
    <w:rPr>
      <w:rFonts w:cs="Mangal"/>
    </w:rPr>
  </w:style>
  <w:style w:type="paragraph" w:customStyle="1" w:styleId="Heading1">
    <w:name w:val="Heading 1"/>
    <w:basedOn w:val="Standard"/>
    <w:next w:val="Textbody"/>
    <w:rsid w:val="00C86B85"/>
    <w:pPr>
      <w:spacing w:before="100" w:after="100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Heading2">
    <w:name w:val="Heading 2"/>
    <w:basedOn w:val="Standard"/>
    <w:next w:val="Textbody"/>
    <w:rsid w:val="00C86B8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customStyle="1" w:styleId="Heading3">
    <w:name w:val="Heading 3"/>
    <w:basedOn w:val="Standard"/>
    <w:next w:val="Textbody"/>
    <w:rsid w:val="00C86B85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eastAsia="en-US"/>
    </w:rPr>
  </w:style>
  <w:style w:type="paragraph" w:styleId="a4">
    <w:name w:val="List Paragraph"/>
    <w:basedOn w:val="Standarduser"/>
    <w:rsid w:val="00C86B85"/>
    <w:pPr>
      <w:ind w:left="720"/>
    </w:pPr>
  </w:style>
  <w:style w:type="paragraph" w:customStyle="1" w:styleId="a5">
    <w:name w:val="МУ Обычный стиль"/>
    <w:basedOn w:val="Standard"/>
    <w:rsid w:val="00C86B85"/>
    <w:pPr>
      <w:tabs>
        <w:tab w:val="left" w:pos="1843"/>
        <w:tab w:val="left" w:pos="1985"/>
      </w:tabs>
      <w:spacing w:after="0" w:line="360" w:lineRule="auto"/>
      <w:ind w:left="709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rsid w:val="00C86B85"/>
    <w:pPr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Standard"/>
    <w:rsid w:val="00C86B85"/>
    <w:pPr>
      <w:spacing w:after="0" w:line="240" w:lineRule="auto"/>
    </w:pPr>
    <w:rPr>
      <w:rFonts w:ascii="Tahoma" w:hAnsi="Tahoma"/>
      <w:sz w:val="16"/>
      <w:szCs w:val="16"/>
    </w:rPr>
  </w:style>
  <w:style w:type="paragraph" w:styleId="a7">
    <w:name w:val="annotation text"/>
    <w:basedOn w:val="Standard"/>
    <w:rsid w:val="00C86B85"/>
    <w:pPr>
      <w:spacing w:line="240" w:lineRule="auto"/>
    </w:pPr>
    <w:rPr>
      <w:sz w:val="20"/>
      <w:szCs w:val="20"/>
    </w:rPr>
  </w:style>
  <w:style w:type="paragraph" w:styleId="a8">
    <w:name w:val="annotation subject"/>
    <w:basedOn w:val="a7"/>
    <w:rsid w:val="00C86B85"/>
    <w:rPr>
      <w:b/>
      <w:bCs/>
    </w:rPr>
  </w:style>
  <w:style w:type="paragraph" w:customStyle="1" w:styleId="Header">
    <w:name w:val="Header"/>
    <w:basedOn w:val="Standard"/>
    <w:rsid w:val="00C86B85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Standard"/>
    <w:rsid w:val="00C86B85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ConsPlusNonformat">
    <w:name w:val="ConsPlusNonformat"/>
    <w:rsid w:val="00C86B85"/>
    <w:pPr>
      <w:widowControl/>
      <w:suppressAutoHyphens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C86B85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tents2">
    <w:name w:val="Contents 2"/>
    <w:basedOn w:val="Standard"/>
    <w:rsid w:val="00C86B85"/>
    <w:pPr>
      <w:tabs>
        <w:tab w:val="left" w:pos="709"/>
        <w:tab w:val="left" w:pos="943"/>
        <w:tab w:val="right" w:pos="10194"/>
      </w:tabs>
      <w:spacing w:before="120" w:after="0"/>
      <w:ind w:left="283"/>
    </w:pPr>
    <w:rPr>
      <w:rFonts w:cs="Calibri"/>
      <w:i/>
      <w:iCs/>
      <w:sz w:val="20"/>
      <w:szCs w:val="20"/>
      <w:lang w:eastAsia="en-US"/>
    </w:rPr>
  </w:style>
  <w:style w:type="paragraph" w:customStyle="1" w:styleId="Contents1">
    <w:name w:val="Contents 1"/>
    <w:basedOn w:val="Standard"/>
    <w:rsid w:val="00C86B85"/>
    <w:pPr>
      <w:tabs>
        <w:tab w:val="right" w:leader="dot" w:pos="9638"/>
      </w:tabs>
      <w:spacing w:before="240" w:after="120"/>
    </w:pPr>
    <w:rPr>
      <w:rFonts w:cs="Calibri"/>
      <w:b/>
      <w:bCs/>
      <w:sz w:val="20"/>
      <w:szCs w:val="20"/>
      <w:lang w:eastAsia="en-US"/>
    </w:rPr>
  </w:style>
  <w:style w:type="paragraph" w:customStyle="1" w:styleId="Contents3">
    <w:name w:val="Contents 3"/>
    <w:basedOn w:val="Standard"/>
    <w:rsid w:val="00C86B85"/>
    <w:pPr>
      <w:tabs>
        <w:tab w:val="right" w:leader="dot" w:pos="9512"/>
      </w:tabs>
      <w:spacing w:after="0"/>
      <w:ind w:left="440"/>
    </w:pPr>
    <w:rPr>
      <w:rFonts w:cs="Calibri"/>
      <w:sz w:val="20"/>
      <w:szCs w:val="20"/>
      <w:lang w:eastAsia="en-US"/>
    </w:rPr>
  </w:style>
  <w:style w:type="paragraph" w:customStyle="1" w:styleId="ConsPlusDocList">
    <w:name w:val="ConsPlusDocList"/>
    <w:rsid w:val="00C86B8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Standard"/>
    <w:rsid w:val="00C86B85"/>
    <w:pPr>
      <w:spacing w:after="120" w:line="480" w:lineRule="auto"/>
    </w:pPr>
    <w:rPr>
      <w:rFonts w:eastAsia="Calibri"/>
      <w:lang w:eastAsia="en-US"/>
    </w:rPr>
  </w:style>
  <w:style w:type="paragraph" w:customStyle="1" w:styleId="TableContents">
    <w:name w:val="Table Contents"/>
    <w:basedOn w:val="Standard"/>
    <w:rsid w:val="00C86B85"/>
    <w:pPr>
      <w:suppressLineNumbers/>
    </w:pPr>
  </w:style>
  <w:style w:type="paragraph" w:customStyle="1" w:styleId="Framecontents">
    <w:name w:val="Frame contents"/>
    <w:basedOn w:val="Textbody"/>
    <w:rsid w:val="00C86B85"/>
  </w:style>
  <w:style w:type="paragraph" w:customStyle="1" w:styleId="TableHeading">
    <w:name w:val="Table Heading"/>
    <w:basedOn w:val="TableContents"/>
    <w:rsid w:val="00C86B85"/>
    <w:pPr>
      <w:jc w:val="center"/>
    </w:pPr>
    <w:rPr>
      <w:b/>
      <w:bCs/>
    </w:rPr>
  </w:style>
  <w:style w:type="paragraph" w:customStyle="1" w:styleId="Standarduser">
    <w:name w:val="Standard (user)"/>
    <w:rsid w:val="00C86B85"/>
    <w:pPr>
      <w:widowControl/>
      <w:suppressAutoHyphens/>
    </w:pPr>
    <w:rPr>
      <w:rFonts w:eastAsia="SimSun, 宋体"/>
    </w:rPr>
  </w:style>
  <w:style w:type="character" w:customStyle="1" w:styleId="1">
    <w:name w:val="Заголовок 1 Знак"/>
    <w:basedOn w:val="a0"/>
    <w:rsid w:val="00C86B85"/>
    <w:rPr>
      <w:rFonts w:ascii="Cambria" w:hAnsi="Cambria"/>
      <w:b/>
      <w:bCs/>
      <w:color w:val="365F91"/>
      <w:sz w:val="28"/>
      <w:szCs w:val="28"/>
      <w:lang w:eastAsia="ru-RU"/>
    </w:rPr>
  </w:style>
  <w:style w:type="character" w:customStyle="1" w:styleId="11">
    <w:name w:val="Заголовок 1 Знак1"/>
    <w:basedOn w:val="a0"/>
    <w:rsid w:val="00C86B85"/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ConsPlusNormal0">
    <w:name w:val="ConsPlusNormal Знак"/>
    <w:basedOn w:val="a0"/>
    <w:rsid w:val="00C86B8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Текст выноски Знак"/>
    <w:basedOn w:val="a0"/>
    <w:rsid w:val="00C86B85"/>
    <w:rPr>
      <w:rFonts w:ascii="Tahoma" w:hAnsi="Tahoma" w:cs="Tahoma"/>
      <w:sz w:val="16"/>
      <w:szCs w:val="16"/>
      <w:lang w:eastAsia="ru-RU"/>
    </w:rPr>
  </w:style>
  <w:style w:type="character" w:customStyle="1" w:styleId="10">
    <w:name w:val="Текст выноски Знак1"/>
    <w:basedOn w:val="a0"/>
    <w:rsid w:val="00C86B85"/>
    <w:rPr>
      <w:rFonts w:ascii="Tahoma" w:hAnsi="Tahoma" w:cs="Tahoma"/>
      <w:sz w:val="16"/>
      <w:szCs w:val="16"/>
      <w:lang w:eastAsia="ru-RU"/>
    </w:rPr>
  </w:style>
  <w:style w:type="character" w:customStyle="1" w:styleId="aa">
    <w:name w:val="Текст примечания Знак"/>
    <w:basedOn w:val="a0"/>
    <w:rsid w:val="00C86B85"/>
    <w:rPr>
      <w:sz w:val="20"/>
      <w:szCs w:val="20"/>
      <w:lang w:eastAsia="ru-RU"/>
    </w:rPr>
  </w:style>
  <w:style w:type="character" w:customStyle="1" w:styleId="ab">
    <w:name w:val="Тема примечания Знак"/>
    <w:basedOn w:val="aa"/>
    <w:rsid w:val="00C86B85"/>
    <w:rPr>
      <w:b/>
      <w:bCs/>
      <w:sz w:val="20"/>
      <w:szCs w:val="20"/>
      <w:lang w:eastAsia="ru-RU"/>
    </w:rPr>
  </w:style>
  <w:style w:type="character" w:customStyle="1" w:styleId="12">
    <w:name w:val="Тема примечания Знак1"/>
    <w:basedOn w:val="aa"/>
    <w:rsid w:val="00C86B85"/>
    <w:rPr>
      <w:b/>
      <w:bCs/>
      <w:sz w:val="20"/>
      <w:szCs w:val="20"/>
      <w:lang w:eastAsia="ru-RU"/>
    </w:rPr>
  </w:style>
  <w:style w:type="character" w:customStyle="1" w:styleId="blk">
    <w:name w:val="blk"/>
    <w:basedOn w:val="a0"/>
    <w:rsid w:val="00C86B85"/>
  </w:style>
  <w:style w:type="character" w:customStyle="1" w:styleId="u">
    <w:name w:val="u"/>
    <w:basedOn w:val="a0"/>
    <w:rsid w:val="00C86B85"/>
  </w:style>
  <w:style w:type="character" w:customStyle="1" w:styleId="ac">
    <w:name w:val="Верхний колонтитул Знак"/>
    <w:basedOn w:val="a0"/>
    <w:uiPriority w:val="99"/>
    <w:rsid w:val="00C86B85"/>
    <w:rPr>
      <w:lang w:eastAsia="ru-RU"/>
    </w:rPr>
  </w:style>
  <w:style w:type="character" w:customStyle="1" w:styleId="ad">
    <w:name w:val="Нижний колонтитул Знак"/>
    <w:basedOn w:val="a0"/>
    <w:uiPriority w:val="99"/>
    <w:rsid w:val="00C86B85"/>
    <w:rPr>
      <w:lang w:eastAsia="ru-RU"/>
    </w:rPr>
  </w:style>
  <w:style w:type="character" w:customStyle="1" w:styleId="ae">
    <w:name w:val="Основной текст Знак"/>
    <w:basedOn w:val="a0"/>
    <w:rsid w:val="00C86B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Internetlink">
    <w:name w:val="Internet link"/>
    <w:basedOn w:val="a0"/>
    <w:rsid w:val="00C86B85"/>
    <w:rPr>
      <w:color w:val="0000FF"/>
      <w:u w:val="single"/>
    </w:rPr>
  </w:style>
  <w:style w:type="character" w:customStyle="1" w:styleId="20">
    <w:name w:val="Основной текст 2 Знак"/>
    <w:basedOn w:val="a0"/>
    <w:rsid w:val="00C86B85"/>
    <w:rPr>
      <w:rFonts w:ascii="Calibri" w:eastAsia="Calibri" w:hAnsi="Calibri"/>
    </w:rPr>
  </w:style>
  <w:style w:type="character" w:customStyle="1" w:styleId="21">
    <w:name w:val="Заголовок 2 Знак"/>
    <w:basedOn w:val="a0"/>
    <w:rsid w:val="00C86B85"/>
    <w:rPr>
      <w:rFonts w:ascii="Cambria" w:hAnsi="Cambria"/>
      <w:b/>
      <w:bCs/>
      <w:color w:val="4F81BD"/>
      <w:sz w:val="26"/>
      <w:szCs w:val="26"/>
      <w:lang w:eastAsia="ru-RU"/>
    </w:rPr>
  </w:style>
  <w:style w:type="character" w:customStyle="1" w:styleId="3">
    <w:name w:val="Заголовок 3 Знак"/>
    <w:basedOn w:val="a0"/>
    <w:rsid w:val="00C86B85"/>
    <w:rPr>
      <w:rFonts w:ascii="Cambria" w:hAnsi="Cambria"/>
      <w:b/>
      <w:bCs/>
      <w:color w:val="4F81BD"/>
    </w:rPr>
  </w:style>
  <w:style w:type="character" w:styleId="af">
    <w:name w:val="Emphasis"/>
    <w:rsid w:val="00C86B85"/>
    <w:rPr>
      <w:i/>
      <w:iCs/>
      <w:spacing w:val="0"/>
    </w:rPr>
  </w:style>
  <w:style w:type="character" w:customStyle="1" w:styleId="210">
    <w:name w:val="Заголовок 2 Знак1"/>
    <w:basedOn w:val="a0"/>
    <w:rsid w:val="00C86B85"/>
    <w:rPr>
      <w:rFonts w:ascii="Cambria" w:hAnsi="Cambria"/>
      <w:b/>
      <w:bCs/>
      <w:color w:val="4F81BD"/>
      <w:sz w:val="26"/>
      <w:szCs w:val="26"/>
    </w:rPr>
  </w:style>
  <w:style w:type="character" w:customStyle="1" w:styleId="ListLabel1">
    <w:name w:val="ListLabel 1"/>
    <w:rsid w:val="00C86B85"/>
    <w:rPr>
      <w:rFonts w:cs="Courier New"/>
    </w:rPr>
  </w:style>
  <w:style w:type="character" w:customStyle="1" w:styleId="ListLabel2">
    <w:name w:val="ListLabel 2"/>
    <w:rsid w:val="00C86B85"/>
    <w:rPr>
      <w:rFonts w:eastAsia="Times New Roman" w:cs="Times New Roman"/>
    </w:rPr>
  </w:style>
  <w:style w:type="character" w:customStyle="1" w:styleId="ListLabel3">
    <w:name w:val="ListLabel 3"/>
    <w:rsid w:val="00C86B85"/>
    <w:rPr>
      <w:rFonts w:eastAsia="Arial" w:cs="Times New Roman"/>
    </w:rPr>
  </w:style>
  <w:style w:type="character" w:customStyle="1" w:styleId="NumberingSymbols">
    <w:name w:val="Numbering Symbols"/>
    <w:rsid w:val="00C86B85"/>
  </w:style>
  <w:style w:type="character" w:customStyle="1" w:styleId="VisitedInternetLink">
    <w:name w:val="Visited Internet Link"/>
    <w:rsid w:val="00C86B85"/>
    <w:rPr>
      <w:color w:val="800000"/>
      <w:u w:val="single"/>
    </w:rPr>
  </w:style>
  <w:style w:type="character" w:customStyle="1" w:styleId="header-user-name">
    <w:name w:val="header-user-name"/>
    <w:basedOn w:val="a0"/>
    <w:rsid w:val="00C86B85"/>
  </w:style>
  <w:style w:type="character" w:customStyle="1" w:styleId="WW8Num1z0">
    <w:name w:val="WW8Num1z0"/>
    <w:rsid w:val="00C86B85"/>
  </w:style>
  <w:style w:type="character" w:customStyle="1" w:styleId="WW8Num1z1">
    <w:name w:val="WW8Num1z1"/>
    <w:rsid w:val="00C86B85"/>
  </w:style>
  <w:style w:type="character" w:customStyle="1" w:styleId="WW8Num1z2">
    <w:name w:val="WW8Num1z2"/>
    <w:rsid w:val="00C86B85"/>
  </w:style>
  <w:style w:type="character" w:customStyle="1" w:styleId="WW8Num1z3">
    <w:name w:val="WW8Num1z3"/>
    <w:rsid w:val="00C86B85"/>
  </w:style>
  <w:style w:type="character" w:customStyle="1" w:styleId="WW8Num1z4">
    <w:name w:val="WW8Num1z4"/>
    <w:rsid w:val="00C86B85"/>
  </w:style>
  <w:style w:type="character" w:customStyle="1" w:styleId="WW8Num1z5">
    <w:name w:val="WW8Num1z5"/>
    <w:rsid w:val="00C86B85"/>
  </w:style>
  <w:style w:type="character" w:customStyle="1" w:styleId="WW8Num1z6">
    <w:name w:val="WW8Num1z6"/>
    <w:rsid w:val="00C86B85"/>
  </w:style>
  <w:style w:type="character" w:customStyle="1" w:styleId="WW8Num1z7">
    <w:name w:val="WW8Num1z7"/>
    <w:rsid w:val="00C86B85"/>
  </w:style>
  <w:style w:type="character" w:customStyle="1" w:styleId="WW8Num1z8">
    <w:name w:val="WW8Num1z8"/>
    <w:rsid w:val="00C86B85"/>
  </w:style>
  <w:style w:type="paragraph" w:styleId="af0">
    <w:name w:val="header"/>
    <w:basedOn w:val="a"/>
    <w:uiPriority w:val="99"/>
    <w:rsid w:val="00C86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rsid w:val="00C86B85"/>
  </w:style>
  <w:style w:type="paragraph" w:styleId="af1">
    <w:name w:val="footer"/>
    <w:basedOn w:val="a"/>
    <w:uiPriority w:val="99"/>
    <w:rsid w:val="00C86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rsid w:val="00C86B85"/>
  </w:style>
  <w:style w:type="numbering" w:customStyle="1" w:styleId="WWNum1">
    <w:name w:val="WWNum1"/>
    <w:basedOn w:val="a2"/>
    <w:rsid w:val="00C86B85"/>
    <w:pPr>
      <w:numPr>
        <w:numId w:val="1"/>
      </w:numPr>
    </w:pPr>
  </w:style>
  <w:style w:type="numbering" w:customStyle="1" w:styleId="WWNum2">
    <w:name w:val="WWNum2"/>
    <w:basedOn w:val="a2"/>
    <w:rsid w:val="00C86B85"/>
    <w:pPr>
      <w:numPr>
        <w:numId w:val="2"/>
      </w:numPr>
    </w:pPr>
  </w:style>
  <w:style w:type="numbering" w:customStyle="1" w:styleId="WWNum3">
    <w:name w:val="WWNum3"/>
    <w:basedOn w:val="a2"/>
    <w:rsid w:val="00C86B85"/>
    <w:pPr>
      <w:numPr>
        <w:numId w:val="3"/>
      </w:numPr>
    </w:pPr>
  </w:style>
  <w:style w:type="numbering" w:customStyle="1" w:styleId="WWNum4">
    <w:name w:val="WWNum4"/>
    <w:basedOn w:val="a2"/>
    <w:rsid w:val="00C86B85"/>
    <w:pPr>
      <w:numPr>
        <w:numId w:val="4"/>
      </w:numPr>
    </w:pPr>
  </w:style>
  <w:style w:type="numbering" w:customStyle="1" w:styleId="WWNum5">
    <w:name w:val="WWNum5"/>
    <w:basedOn w:val="a2"/>
    <w:rsid w:val="00C86B85"/>
    <w:pPr>
      <w:numPr>
        <w:numId w:val="5"/>
      </w:numPr>
    </w:pPr>
  </w:style>
  <w:style w:type="numbering" w:customStyle="1" w:styleId="WWNum6">
    <w:name w:val="WWNum6"/>
    <w:basedOn w:val="a2"/>
    <w:rsid w:val="00C86B85"/>
    <w:pPr>
      <w:numPr>
        <w:numId w:val="6"/>
      </w:numPr>
    </w:pPr>
  </w:style>
  <w:style w:type="numbering" w:customStyle="1" w:styleId="WWNum7">
    <w:name w:val="WWNum7"/>
    <w:basedOn w:val="a2"/>
    <w:rsid w:val="00C86B85"/>
    <w:pPr>
      <w:numPr>
        <w:numId w:val="7"/>
      </w:numPr>
    </w:pPr>
  </w:style>
  <w:style w:type="numbering" w:customStyle="1" w:styleId="WWNum8">
    <w:name w:val="WWNum8"/>
    <w:basedOn w:val="a2"/>
    <w:rsid w:val="00C86B85"/>
    <w:pPr>
      <w:numPr>
        <w:numId w:val="8"/>
      </w:numPr>
    </w:pPr>
  </w:style>
  <w:style w:type="numbering" w:customStyle="1" w:styleId="WWNum9">
    <w:name w:val="WWNum9"/>
    <w:basedOn w:val="a2"/>
    <w:rsid w:val="00C86B85"/>
    <w:pPr>
      <w:numPr>
        <w:numId w:val="9"/>
      </w:numPr>
    </w:pPr>
  </w:style>
  <w:style w:type="numbering" w:customStyle="1" w:styleId="WWNum10">
    <w:name w:val="WWNum10"/>
    <w:basedOn w:val="a2"/>
    <w:rsid w:val="00C86B85"/>
    <w:pPr>
      <w:numPr>
        <w:numId w:val="10"/>
      </w:numPr>
    </w:pPr>
  </w:style>
  <w:style w:type="numbering" w:customStyle="1" w:styleId="WWNum11">
    <w:name w:val="WWNum11"/>
    <w:basedOn w:val="a2"/>
    <w:rsid w:val="00C86B85"/>
    <w:pPr>
      <w:numPr>
        <w:numId w:val="11"/>
      </w:numPr>
    </w:pPr>
  </w:style>
  <w:style w:type="numbering" w:customStyle="1" w:styleId="WWNum12">
    <w:name w:val="WWNum12"/>
    <w:basedOn w:val="a2"/>
    <w:rsid w:val="00C86B85"/>
    <w:pPr>
      <w:numPr>
        <w:numId w:val="12"/>
      </w:numPr>
    </w:pPr>
  </w:style>
  <w:style w:type="numbering" w:customStyle="1" w:styleId="WWNum13">
    <w:name w:val="WWNum13"/>
    <w:basedOn w:val="a2"/>
    <w:rsid w:val="00C86B85"/>
    <w:pPr>
      <w:numPr>
        <w:numId w:val="13"/>
      </w:numPr>
    </w:pPr>
  </w:style>
  <w:style w:type="numbering" w:customStyle="1" w:styleId="WWNum14">
    <w:name w:val="WWNum14"/>
    <w:basedOn w:val="a2"/>
    <w:rsid w:val="00C86B85"/>
    <w:pPr>
      <w:numPr>
        <w:numId w:val="14"/>
      </w:numPr>
    </w:pPr>
  </w:style>
  <w:style w:type="numbering" w:customStyle="1" w:styleId="WWNum15">
    <w:name w:val="WWNum15"/>
    <w:basedOn w:val="a2"/>
    <w:rsid w:val="00C86B85"/>
    <w:pPr>
      <w:numPr>
        <w:numId w:val="15"/>
      </w:numPr>
    </w:pPr>
  </w:style>
  <w:style w:type="numbering" w:customStyle="1" w:styleId="WWNum16">
    <w:name w:val="WWNum16"/>
    <w:basedOn w:val="a2"/>
    <w:rsid w:val="00C86B85"/>
    <w:pPr>
      <w:numPr>
        <w:numId w:val="16"/>
      </w:numPr>
    </w:pPr>
  </w:style>
  <w:style w:type="numbering" w:customStyle="1" w:styleId="WWNum17">
    <w:name w:val="WWNum17"/>
    <w:basedOn w:val="a2"/>
    <w:rsid w:val="00C86B85"/>
    <w:pPr>
      <w:numPr>
        <w:numId w:val="17"/>
      </w:numPr>
    </w:pPr>
  </w:style>
  <w:style w:type="numbering" w:customStyle="1" w:styleId="WWNum18">
    <w:name w:val="WWNum18"/>
    <w:basedOn w:val="a2"/>
    <w:rsid w:val="00C86B85"/>
    <w:pPr>
      <w:numPr>
        <w:numId w:val="18"/>
      </w:numPr>
    </w:pPr>
  </w:style>
  <w:style w:type="numbering" w:customStyle="1" w:styleId="WWNum19">
    <w:name w:val="WWNum19"/>
    <w:basedOn w:val="a2"/>
    <w:rsid w:val="00C86B85"/>
    <w:pPr>
      <w:numPr>
        <w:numId w:val="19"/>
      </w:numPr>
    </w:pPr>
  </w:style>
  <w:style w:type="numbering" w:customStyle="1" w:styleId="WWNum20">
    <w:name w:val="WWNum20"/>
    <w:basedOn w:val="a2"/>
    <w:rsid w:val="00C86B85"/>
    <w:pPr>
      <w:numPr>
        <w:numId w:val="20"/>
      </w:numPr>
    </w:pPr>
  </w:style>
  <w:style w:type="numbering" w:customStyle="1" w:styleId="WWNum21">
    <w:name w:val="WWNum21"/>
    <w:basedOn w:val="a2"/>
    <w:rsid w:val="00C86B85"/>
    <w:pPr>
      <w:numPr>
        <w:numId w:val="21"/>
      </w:numPr>
    </w:pPr>
  </w:style>
  <w:style w:type="numbering" w:customStyle="1" w:styleId="WWNum22">
    <w:name w:val="WWNum22"/>
    <w:basedOn w:val="a2"/>
    <w:rsid w:val="00C86B85"/>
    <w:pPr>
      <w:numPr>
        <w:numId w:val="22"/>
      </w:numPr>
    </w:pPr>
  </w:style>
  <w:style w:type="numbering" w:customStyle="1" w:styleId="WWNum23">
    <w:name w:val="WWNum23"/>
    <w:basedOn w:val="a2"/>
    <w:rsid w:val="00C86B85"/>
    <w:pPr>
      <w:numPr>
        <w:numId w:val="23"/>
      </w:numPr>
    </w:pPr>
  </w:style>
  <w:style w:type="numbering" w:customStyle="1" w:styleId="WWNum24">
    <w:name w:val="WWNum24"/>
    <w:basedOn w:val="a2"/>
    <w:rsid w:val="00C86B85"/>
    <w:pPr>
      <w:numPr>
        <w:numId w:val="24"/>
      </w:numPr>
    </w:pPr>
  </w:style>
  <w:style w:type="numbering" w:customStyle="1" w:styleId="WWNum25">
    <w:name w:val="WWNum25"/>
    <w:basedOn w:val="a2"/>
    <w:rsid w:val="00C86B85"/>
    <w:pPr>
      <w:numPr>
        <w:numId w:val="25"/>
      </w:numPr>
    </w:pPr>
  </w:style>
  <w:style w:type="numbering" w:customStyle="1" w:styleId="WWNum26">
    <w:name w:val="WWNum26"/>
    <w:basedOn w:val="a2"/>
    <w:rsid w:val="00C86B85"/>
    <w:pPr>
      <w:numPr>
        <w:numId w:val="26"/>
      </w:numPr>
    </w:pPr>
  </w:style>
  <w:style w:type="numbering" w:customStyle="1" w:styleId="WWNum27">
    <w:name w:val="WWNum27"/>
    <w:basedOn w:val="a2"/>
    <w:rsid w:val="00C86B85"/>
    <w:pPr>
      <w:numPr>
        <w:numId w:val="27"/>
      </w:numPr>
    </w:pPr>
  </w:style>
  <w:style w:type="numbering" w:customStyle="1" w:styleId="WWNum28">
    <w:name w:val="WWNum28"/>
    <w:basedOn w:val="a2"/>
    <w:rsid w:val="00C86B85"/>
    <w:pPr>
      <w:numPr>
        <w:numId w:val="28"/>
      </w:numPr>
    </w:pPr>
  </w:style>
  <w:style w:type="numbering" w:customStyle="1" w:styleId="WWNum29">
    <w:name w:val="WWNum29"/>
    <w:basedOn w:val="a2"/>
    <w:rsid w:val="00C86B85"/>
    <w:pPr>
      <w:numPr>
        <w:numId w:val="29"/>
      </w:numPr>
    </w:pPr>
  </w:style>
  <w:style w:type="numbering" w:customStyle="1" w:styleId="WWNum30">
    <w:name w:val="WWNum30"/>
    <w:basedOn w:val="a2"/>
    <w:rsid w:val="00C86B85"/>
    <w:pPr>
      <w:numPr>
        <w:numId w:val="30"/>
      </w:numPr>
    </w:pPr>
  </w:style>
  <w:style w:type="numbering" w:customStyle="1" w:styleId="WWNum31">
    <w:name w:val="WWNum31"/>
    <w:basedOn w:val="a2"/>
    <w:rsid w:val="00C86B85"/>
    <w:pPr>
      <w:numPr>
        <w:numId w:val="31"/>
      </w:numPr>
    </w:pPr>
  </w:style>
  <w:style w:type="numbering" w:customStyle="1" w:styleId="WWNum32">
    <w:name w:val="WWNum32"/>
    <w:basedOn w:val="a2"/>
    <w:rsid w:val="00C86B85"/>
    <w:pPr>
      <w:numPr>
        <w:numId w:val="32"/>
      </w:numPr>
    </w:pPr>
  </w:style>
  <w:style w:type="numbering" w:customStyle="1" w:styleId="WWNum33">
    <w:name w:val="WWNum33"/>
    <w:basedOn w:val="a2"/>
    <w:rsid w:val="00C86B85"/>
    <w:pPr>
      <w:numPr>
        <w:numId w:val="33"/>
      </w:numPr>
    </w:pPr>
  </w:style>
  <w:style w:type="numbering" w:customStyle="1" w:styleId="WW8Num1">
    <w:name w:val="WW8Num1"/>
    <w:basedOn w:val="a2"/>
    <w:rsid w:val="00C86B85"/>
    <w:pPr>
      <w:numPr>
        <w:numId w:val="34"/>
      </w:numPr>
    </w:pPr>
  </w:style>
  <w:style w:type="character" w:styleId="af2">
    <w:name w:val="Hyperlink"/>
    <w:basedOn w:val="a0"/>
    <w:uiPriority w:val="99"/>
    <w:unhideWhenUsed/>
    <w:rsid w:val="009E26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7chvetik-kotel.edumsko.ru/" TargetMode="External"/><Relationship Id="rId18" Type="http://schemas.openxmlformats.org/officeDocument/2006/relationships/hyperlink" Target="http://7chvetik-kotel.edumsko.ru/" TargetMode="External"/><Relationship Id="rId26" Type="http://schemas.openxmlformats.org/officeDocument/2006/relationships/hyperlink" Target="mailto:ds.semicvet@mail.ru" TargetMode="External"/><Relationship Id="rId39" Type="http://schemas.openxmlformats.org/officeDocument/2006/relationships/hyperlink" Target="http://alenkads-kotel.edumsko.ru/" TargetMode="External"/><Relationship Id="rId21" Type="http://schemas.openxmlformats.org/officeDocument/2006/relationships/hyperlink" Target="http://7chvetik-kotel.edumsko.ru/" TargetMode="External"/><Relationship Id="rId34" Type="http://schemas.openxmlformats.org/officeDocument/2006/relationships/hyperlink" Target="mailto:ds-detstvo@yandex.ru" TargetMode="External"/><Relationship Id="rId42" Type="http://schemas.openxmlformats.org/officeDocument/2006/relationships/hyperlink" Target="mailto:alenka17.03.2014@mail.ru" TargetMode="External"/><Relationship Id="rId47" Type="http://schemas.openxmlformats.org/officeDocument/2006/relationships/hyperlink" Target="http://svetlyachock-kotel.edumsko.ru/" TargetMode="External"/><Relationship Id="rId50" Type="http://schemas.openxmlformats.org/officeDocument/2006/relationships/hyperlink" Target="mailto:svetbuhgalter@mail.ru" TargetMode="External"/><Relationship Id="rId55" Type="http://schemas.openxmlformats.org/officeDocument/2006/relationships/hyperlink" Target="http://www.kony.ru/" TargetMode="External"/><Relationship Id="rId63" Type="http://schemas.openxmlformats.org/officeDocument/2006/relationships/hyperlink" Target="http://sch2-kotel.edumsko.ru/" TargetMode="External"/><Relationship Id="rId68" Type="http://schemas.openxmlformats.org/officeDocument/2006/relationships/hyperlink" Target="https://school.mosreg.ru/" TargetMode="External"/><Relationship Id="rId76" Type="http://schemas.openxmlformats.org/officeDocument/2006/relationships/hyperlink" Target="consultantplus://offline/ref=9EB93FDBD9E30F855AC65F42343F04A534A9801994377037BDDA3C4298B5ABI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9EB93FDBD9E30F855AC65F42343F04A534A8851299307037BDDA3C4298B5AB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7chvetik-kotel.edumsko.ru/" TargetMode="External"/><Relationship Id="rId29" Type="http://schemas.openxmlformats.org/officeDocument/2006/relationships/hyperlink" Target="http://skazkads-kotel.edumsko.ru/" TargetMode="External"/><Relationship Id="rId11" Type="http://schemas.openxmlformats.org/officeDocument/2006/relationships/footer" Target="footer1.xml"/><Relationship Id="rId24" Type="http://schemas.openxmlformats.org/officeDocument/2006/relationships/hyperlink" Target="mailto:ds.semicvet@mail.ru" TargetMode="External"/><Relationship Id="rId32" Type="http://schemas.openxmlformats.org/officeDocument/2006/relationships/hyperlink" Target="mailto:ds-detstvo@yandex.ru" TargetMode="External"/><Relationship Id="rId37" Type="http://schemas.openxmlformats.org/officeDocument/2006/relationships/hyperlink" Target="mailto:ds-detstvo@yandex.ru" TargetMode="External"/><Relationship Id="rId40" Type="http://schemas.openxmlformats.org/officeDocument/2006/relationships/hyperlink" Target="mailto:alenka17.03.2014@mail.ru" TargetMode="External"/><Relationship Id="rId45" Type="http://schemas.openxmlformats.org/officeDocument/2006/relationships/hyperlink" Target="http://solnishko-kotel.edumsko.ru/" TargetMode="External"/><Relationship Id="rId53" Type="http://schemas.openxmlformats.org/officeDocument/2006/relationships/hyperlink" Target="http://www.kony.ru/" TargetMode="External"/><Relationship Id="rId58" Type="http://schemas.openxmlformats.org/officeDocument/2006/relationships/hyperlink" Target="mailto:Silikat_33@mail.ru" TargetMode="External"/><Relationship Id="rId66" Type="http://schemas.openxmlformats.org/officeDocument/2006/relationships/header" Target="header3.xml"/><Relationship Id="rId74" Type="http://schemas.openxmlformats.org/officeDocument/2006/relationships/hyperlink" Target="consultantplus://offline/ref=9EB93FDBD9E30F855AC65F42343F04A534A7861998377037BDDA3C4298B5ABI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mailto:Silikat_33@mail.ru" TargetMode="External"/><Relationship Id="rId10" Type="http://schemas.openxmlformats.org/officeDocument/2006/relationships/header" Target="header1.xml"/><Relationship Id="rId19" Type="http://schemas.openxmlformats.org/officeDocument/2006/relationships/hyperlink" Target="http://7chvetik-kotel.edumsko.ru/" TargetMode="External"/><Relationship Id="rId31" Type="http://schemas.openxmlformats.org/officeDocument/2006/relationships/hyperlink" Target="http://detstvo-kotel.edumsko.ru/" TargetMode="External"/><Relationship Id="rId44" Type="http://schemas.openxmlformats.org/officeDocument/2006/relationships/hyperlink" Target="mailto:alenka17.03.2014@mail.ru" TargetMode="External"/><Relationship Id="rId52" Type="http://schemas.openxmlformats.org/officeDocument/2006/relationships/hyperlink" Target="mailto:svetbuhgalter@mail.ru" TargetMode="External"/><Relationship Id="rId60" Type="http://schemas.openxmlformats.org/officeDocument/2006/relationships/hyperlink" Target="mailto:Silikat_33@mail.ru" TargetMode="External"/><Relationship Id="rId65" Type="http://schemas.openxmlformats.org/officeDocument/2006/relationships/hyperlink" Target="mailto:kotelnikiskola3@yandex.ru" TargetMode="External"/><Relationship Id="rId73" Type="http://schemas.openxmlformats.org/officeDocument/2006/relationships/hyperlink" Target="consultantplus://offline/ref=9EB93FDBD9E30F855AC65F42343F04A534A882139B327037BDDA3C4298B5ABI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FB4B62A7280C4330FA9B2F21623EC53CFCC78800621691A34CBCFFF29l950E" TargetMode="External"/><Relationship Id="rId14" Type="http://schemas.openxmlformats.org/officeDocument/2006/relationships/hyperlink" Target="http://7chvetik-kotel.edumsko.ru/" TargetMode="External"/><Relationship Id="rId22" Type="http://schemas.openxmlformats.org/officeDocument/2006/relationships/hyperlink" Target="mailto:ds.semicvet@mail.ru" TargetMode="External"/><Relationship Id="rId27" Type="http://schemas.openxmlformats.org/officeDocument/2006/relationships/hyperlink" Target="mailto:ds.semicvet@mail.ru" TargetMode="External"/><Relationship Id="rId30" Type="http://schemas.openxmlformats.org/officeDocument/2006/relationships/hyperlink" Target="mailto:skazkabyx@mail.ru" TargetMode="External"/><Relationship Id="rId35" Type="http://schemas.openxmlformats.org/officeDocument/2006/relationships/hyperlink" Target="mailto:ds-detstvo@yandex.ru" TargetMode="External"/><Relationship Id="rId43" Type="http://schemas.openxmlformats.org/officeDocument/2006/relationships/hyperlink" Target="mailto:alenka17.03.2014@mail.ru" TargetMode="External"/><Relationship Id="rId48" Type="http://schemas.openxmlformats.org/officeDocument/2006/relationships/hyperlink" Target="mailto:svetbuhgalter@mail.ru" TargetMode="External"/><Relationship Id="rId56" Type="http://schemas.openxmlformats.org/officeDocument/2006/relationships/hyperlink" Target="http://www.kony.ru/" TargetMode="External"/><Relationship Id="rId64" Type="http://schemas.openxmlformats.org/officeDocument/2006/relationships/hyperlink" Target="http://sch3-kotel.edumsko.ru/" TargetMode="External"/><Relationship Id="rId69" Type="http://schemas.openxmlformats.org/officeDocument/2006/relationships/hyperlink" Target="consultantplus://offline/ref=9EB93FDBD9E30F855AC65F42343F04A537A7831597622735EC8F32B4A7I" TargetMode="External"/><Relationship Id="rId77" Type="http://schemas.openxmlformats.org/officeDocument/2006/relationships/hyperlink" Target="consultantplus://offline/ref=9EB93FDBD9E30F855AC65E4C213F04A534A8821099377037BDDA3C4298B5ABI" TargetMode="External"/><Relationship Id="rId8" Type="http://schemas.openxmlformats.org/officeDocument/2006/relationships/hyperlink" Target="consultantplus://offline/ref=9EB93FDBD9E30F855AC65F42343F04A534A88C17983D7037BDDA3C42985B211F9F1B589024E358CCB6A4I" TargetMode="External"/><Relationship Id="rId51" Type="http://schemas.openxmlformats.org/officeDocument/2006/relationships/hyperlink" Target="mailto:svetbuhgalter@mail.ru" TargetMode="External"/><Relationship Id="rId72" Type="http://schemas.openxmlformats.org/officeDocument/2006/relationships/hyperlink" Target="consultantplus://offline/ref=9EB93FDBD9E30F855AC65F42343F04A534A88011993C7037BDDA3C4298B5ABI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7chvetik-kotel.edumsko.ru/" TargetMode="External"/><Relationship Id="rId25" Type="http://schemas.openxmlformats.org/officeDocument/2006/relationships/hyperlink" Target="mailto:ds.semicvet@mail.ru" TargetMode="External"/><Relationship Id="rId33" Type="http://schemas.openxmlformats.org/officeDocument/2006/relationships/hyperlink" Target="mailto:ds-detstvo@yandex.ru" TargetMode="External"/><Relationship Id="rId38" Type="http://schemas.openxmlformats.org/officeDocument/2006/relationships/hyperlink" Target="mailto:ds-detstvo@yandex.ru" TargetMode="External"/><Relationship Id="rId46" Type="http://schemas.openxmlformats.org/officeDocument/2006/relationships/hyperlink" Target="mailto:Solnishko-detsad@yandex.ru" TargetMode="External"/><Relationship Id="rId59" Type="http://schemas.openxmlformats.org/officeDocument/2006/relationships/hyperlink" Target="mailto:_33@" TargetMode="External"/><Relationship Id="rId67" Type="http://schemas.openxmlformats.org/officeDocument/2006/relationships/footer" Target="footer2.xml"/><Relationship Id="rId20" Type="http://schemas.openxmlformats.org/officeDocument/2006/relationships/hyperlink" Target="http://7chvetik-kotel.edumsko.ru/" TargetMode="External"/><Relationship Id="rId41" Type="http://schemas.openxmlformats.org/officeDocument/2006/relationships/hyperlink" Target="mailto:alenka17.03.2014@mail.ru" TargetMode="External"/><Relationship Id="rId54" Type="http://schemas.openxmlformats.org/officeDocument/2006/relationships/hyperlink" Target="http://www.kony.ru/" TargetMode="External"/><Relationship Id="rId62" Type="http://schemas.openxmlformats.org/officeDocument/2006/relationships/hyperlink" Target="mailto:Silikat_33@mail.ru" TargetMode="External"/><Relationship Id="rId70" Type="http://schemas.openxmlformats.org/officeDocument/2006/relationships/hyperlink" Target="consultantplus://offline/ref=9EB93FDBD9E30F855AC65F42343F04A534A882139B337037BDDA3C4298B5ABI" TargetMode="External"/><Relationship Id="rId75" Type="http://schemas.openxmlformats.org/officeDocument/2006/relationships/hyperlink" Target="consultantplus://offline/ref=9EB93FDBD9E30F855AC65F42343F04A534AD80159C337037BDDA3C4298B5AB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7chvetik-kotel.edumsko.ru/" TargetMode="External"/><Relationship Id="rId23" Type="http://schemas.openxmlformats.org/officeDocument/2006/relationships/hyperlink" Target="mailto:ds.semicvet@mail.ru" TargetMode="External"/><Relationship Id="rId28" Type="http://schemas.openxmlformats.org/officeDocument/2006/relationships/hyperlink" Target="mailto:ds.semicvet@mail.ru" TargetMode="External"/><Relationship Id="rId36" Type="http://schemas.openxmlformats.org/officeDocument/2006/relationships/hyperlink" Target="mailto:ds-detstvo@yandex.ru" TargetMode="External"/><Relationship Id="rId49" Type="http://schemas.openxmlformats.org/officeDocument/2006/relationships/hyperlink" Target="mailto:svetbuhgalter@mail.ru" TargetMode="External"/><Relationship Id="rId57" Type="http://schemas.openxmlformats.org/officeDocument/2006/relationships/hyperlink" Target="http://www.kon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2B1113-3E79-4C46-AFE3-A95CAA778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8929</Words>
  <Characters>50898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TaraskinaEP</cp:lastModifiedBy>
  <cp:revision>12</cp:revision>
  <cp:lastPrinted>2015-12-02T06:54:00Z</cp:lastPrinted>
  <dcterms:created xsi:type="dcterms:W3CDTF">2015-11-24T06:25:00Z</dcterms:created>
  <dcterms:modified xsi:type="dcterms:W3CDTF">2015-12-02T06:55:00Z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Puratos Group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