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8A" w:rsidRDefault="002B4ECF" w:rsidP="0092338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92338A">
        <w:rPr>
          <w:sz w:val="28"/>
          <w:szCs w:val="28"/>
        </w:rPr>
        <w:t xml:space="preserve">Приложение № 10 </w:t>
      </w:r>
    </w:p>
    <w:p w:rsidR="00513374" w:rsidRDefault="00513374" w:rsidP="00513374">
      <w:pPr>
        <w:pStyle w:val="Default"/>
        <w:ind w:firstLine="9356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513374" w:rsidRDefault="00513374" w:rsidP="00513374">
      <w:pPr>
        <w:pStyle w:val="Default"/>
        <w:ind w:firstLine="9356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513374" w:rsidRDefault="00513374" w:rsidP="00513374">
      <w:pPr>
        <w:pStyle w:val="Default"/>
        <w:ind w:firstLine="93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отдыха детей в </w:t>
      </w:r>
      <w:proofErr w:type="gramStart"/>
      <w:r>
        <w:rPr>
          <w:sz w:val="28"/>
          <w:szCs w:val="28"/>
        </w:rPr>
        <w:t>каникулярное</w:t>
      </w:r>
      <w:proofErr w:type="gramEnd"/>
    </w:p>
    <w:p w:rsidR="00513374" w:rsidRDefault="00513374" w:rsidP="00513374">
      <w:pPr>
        <w:pStyle w:val="Default"/>
        <w:ind w:firstLine="9356"/>
        <w:jc w:val="center"/>
        <w:rPr>
          <w:sz w:val="28"/>
          <w:szCs w:val="28"/>
        </w:rPr>
      </w:pPr>
      <w:r>
        <w:rPr>
          <w:sz w:val="28"/>
          <w:szCs w:val="28"/>
        </w:rPr>
        <w:t>время</w:t>
      </w:r>
    </w:p>
    <w:p w:rsidR="002B4ECF" w:rsidRPr="00513374" w:rsidRDefault="002B4ECF" w:rsidP="0092338A">
      <w:pPr>
        <w:pStyle w:val="Default"/>
        <w:rPr>
          <w:sz w:val="28"/>
          <w:szCs w:val="28"/>
        </w:rPr>
      </w:pPr>
    </w:p>
    <w:p w:rsidR="0092338A" w:rsidRPr="00513374" w:rsidRDefault="0092338A" w:rsidP="0092338A">
      <w:pPr>
        <w:pStyle w:val="Default"/>
        <w:rPr>
          <w:sz w:val="28"/>
          <w:szCs w:val="28"/>
        </w:rPr>
      </w:pPr>
      <w:r w:rsidRPr="00513374">
        <w:rPr>
          <w:bCs/>
          <w:sz w:val="28"/>
          <w:szCs w:val="28"/>
        </w:rPr>
        <w:t xml:space="preserve">Перечень и содержание административных действий, составляющих административные процедуры </w:t>
      </w:r>
    </w:p>
    <w:p w:rsidR="0092338A" w:rsidRPr="00513374" w:rsidRDefault="0092338A" w:rsidP="0092338A">
      <w:pPr>
        <w:pStyle w:val="Default"/>
        <w:rPr>
          <w:sz w:val="28"/>
          <w:szCs w:val="28"/>
        </w:rPr>
      </w:pPr>
      <w:r w:rsidRPr="00513374">
        <w:rPr>
          <w:bCs/>
          <w:sz w:val="28"/>
          <w:szCs w:val="28"/>
        </w:rPr>
        <w:t xml:space="preserve">I. Порядок выполнения административных действий при </w:t>
      </w:r>
      <w:r w:rsidR="00513374">
        <w:rPr>
          <w:bCs/>
          <w:sz w:val="28"/>
          <w:szCs w:val="28"/>
        </w:rPr>
        <w:t>личном обращении Заявителя в Управление</w:t>
      </w:r>
      <w:r w:rsidRPr="00513374">
        <w:rPr>
          <w:bCs/>
          <w:sz w:val="28"/>
          <w:szCs w:val="28"/>
        </w:rPr>
        <w:t xml:space="preserve"> или ОО </w:t>
      </w:r>
    </w:p>
    <w:p w:rsidR="0092338A" w:rsidRDefault="0092338A" w:rsidP="0092338A">
      <w:pPr>
        <w:pStyle w:val="Default"/>
        <w:rPr>
          <w:sz w:val="28"/>
          <w:szCs w:val="28"/>
        </w:rPr>
      </w:pPr>
    </w:p>
    <w:p w:rsidR="0092338A" w:rsidRDefault="0092338A" w:rsidP="002B4ECF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Заявления и документов, необходимых для предоставления Услуги 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300"/>
        <w:gridCol w:w="3402"/>
        <w:gridCol w:w="2268"/>
        <w:gridCol w:w="6095"/>
      </w:tblGrid>
      <w:tr w:rsidR="002B4ECF" w:rsidTr="00C57EB2">
        <w:tc>
          <w:tcPr>
            <w:tcW w:w="2300" w:type="dxa"/>
          </w:tcPr>
          <w:p w:rsidR="002B4ECF" w:rsidRDefault="002B4ECF" w:rsidP="002B4EC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Место выполнения процедуры/ используемая ИС</w:t>
            </w:r>
          </w:p>
        </w:tc>
        <w:tc>
          <w:tcPr>
            <w:tcW w:w="3402" w:type="dxa"/>
          </w:tcPr>
          <w:p w:rsidR="002B4ECF" w:rsidRDefault="002B4ECF" w:rsidP="002B4EC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Административные действия</w:t>
            </w:r>
          </w:p>
        </w:tc>
        <w:tc>
          <w:tcPr>
            <w:tcW w:w="2268" w:type="dxa"/>
          </w:tcPr>
          <w:p w:rsidR="002B4ECF" w:rsidRDefault="002B4ECF" w:rsidP="002B4ECF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Срок выполнения</w:t>
            </w:r>
          </w:p>
        </w:tc>
        <w:tc>
          <w:tcPr>
            <w:tcW w:w="6095" w:type="dxa"/>
          </w:tcPr>
          <w:p w:rsidR="002B4ECF" w:rsidRDefault="002B4ECF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Содержание действия </w:t>
            </w:r>
          </w:p>
        </w:tc>
      </w:tr>
      <w:tr w:rsidR="00CB6625" w:rsidTr="00C57EB2">
        <w:tc>
          <w:tcPr>
            <w:tcW w:w="2300" w:type="dxa"/>
            <w:vMerge w:val="restart"/>
          </w:tcPr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2B4ECF">
            <w:pPr>
              <w:pStyle w:val="Default"/>
              <w:rPr>
                <w:sz w:val="23"/>
                <w:szCs w:val="23"/>
              </w:rPr>
            </w:pPr>
          </w:p>
          <w:p w:rsidR="00CB6625" w:rsidRDefault="00513374" w:rsidP="002B4ECF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 xml:space="preserve">       Управление</w:t>
            </w:r>
            <w:r w:rsidR="00CB6625">
              <w:rPr>
                <w:sz w:val="23"/>
                <w:szCs w:val="23"/>
              </w:rPr>
              <w:t xml:space="preserve"> /ОО</w:t>
            </w:r>
          </w:p>
        </w:tc>
        <w:tc>
          <w:tcPr>
            <w:tcW w:w="3402" w:type="dxa"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>Установление соответствия личности Заявителя документам, удостоверяющим личность</w:t>
            </w:r>
          </w:p>
        </w:tc>
        <w:tc>
          <w:tcPr>
            <w:tcW w:w="2268" w:type="dxa"/>
          </w:tcPr>
          <w:p w:rsidR="00CB6625" w:rsidRDefault="00CB6625" w:rsidP="00CB662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1 минута</w:t>
            </w:r>
          </w:p>
        </w:tc>
        <w:tc>
          <w:tcPr>
            <w:tcW w:w="6095" w:type="dxa"/>
          </w:tcPr>
          <w:p w:rsidR="00CB6625" w:rsidRDefault="00CB6625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Определение принадлежности документа, удостоверяющего личность. </w:t>
            </w:r>
          </w:p>
          <w:p w:rsidR="00CB6625" w:rsidRDefault="00CB6625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несоответствия документа личности Заявителя или его отсутствия - информирование Заявителя о необходимости предъявления документа, удостоверяющего его личность. </w:t>
            </w:r>
          </w:p>
        </w:tc>
      </w:tr>
      <w:tr w:rsidR="00CB6625" w:rsidTr="00C57EB2">
        <w:tc>
          <w:tcPr>
            <w:tcW w:w="2300" w:type="dxa"/>
            <w:vMerge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B6625" w:rsidRDefault="00CB6625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Снятие копий документов, удостоверяющих личность Заявителя </w:t>
            </w:r>
          </w:p>
        </w:tc>
        <w:tc>
          <w:tcPr>
            <w:tcW w:w="2268" w:type="dxa"/>
          </w:tcPr>
          <w:p w:rsidR="00CB6625" w:rsidRPr="00C57EB2" w:rsidRDefault="00CB6625" w:rsidP="00CB6625">
            <w:pPr>
              <w:pStyle w:val="Default"/>
              <w:jc w:val="center"/>
              <w:rPr>
                <w:sz w:val="22"/>
                <w:szCs w:val="22"/>
              </w:rPr>
            </w:pPr>
            <w:r w:rsidRPr="00C57EB2">
              <w:rPr>
                <w:sz w:val="22"/>
                <w:szCs w:val="22"/>
              </w:rPr>
              <w:t>3 минуты</w:t>
            </w:r>
          </w:p>
        </w:tc>
        <w:tc>
          <w:tcPr>
            <w:tcW w:w="6095" w:type="dxa"/>
          </w:tcPr>
          <w:p w:rsidR="00CB6625" w:rsidRDefault="00CB6625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копиях проставляется отметка (штамп) о сверке копии документа и подпись сотрудника, удостоверившего копию. </w:t>
            </w:r>
          </w:p>
        </w:tc>
      </w:tr>
      <w:tr w:rsidR="00CB6625" w:rsidTr="00C57EB2">
        <w:tc>
          <w:tcPr>
            <w:tcW w:w="2300" w:type="dxa"/>
            <w:vMerge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Проверка правильности заполнения Заявления</w:t>
            </w:r>
          </w:p>
        </w:tc>
        <w:tc>
          <w:tcPr>
            <w:tcW w:w="2268" w:type="dxa"/>
          </w:tcPr>
          <w:p w:rsidR="00CB6625" w:rsidRDefault="00CB6625" w:rsidP="00CB662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3 минуты</w:t>
            </w:r>
          </w:p>
        </w:tc>
        <w:tc>
          <w:tcPr>
            <w:tcW w:w="6095" w:type="dxa"/>
          </w:tcPr>
          <w:p w:rsidR="00CB6625" w:rsidRDefault="00CB6625" w:rsidP="002F58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Заявление проверяется на соответствие форме приложения № 3 к Регламенту. </w:t>
            </w:r>
          </w:p>
          <w:p w:rsidR="00CB6625" w:rsidRDefault="00CB6625" w:rsidP="002F58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Проверяется правильность заполнения полей заявления. </w:t>
            </w:r>
          </w:p>
          <w:p w:rsidR="00CB6625" w:rsidRDefault="00CB6625" w:rsidP="002F5855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В случае несоответствия Заявления требованиям - информирование Заявителя о необходимости повторного заполнения Заявления, предоставление бумажной формы для заполнения.</w:t>
            </w:r>
          </w:p>
        </w:tc>
      </w:tr>
      <w:tr w:rsidR="00CB6625" w:rsidTr="00C57EB2">
        <w:trPr>
          <w:trHeight w:val="1964"/>
        </w:trPr>
        <w:tc>
          <w:tcPr>
            <w:tcW w:w="2300" w:type="dxa"/>
            <w:vMerge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B6625" w:rsidRDefault="00CB6625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Сверка копий представленных документов с оригиналами </w:t>
            </w:r>
          </w:p>
        </w:tc>
        <w:tc>
          <w:tcPr>
            <w:tcW w:w="2268" w:type="dxa"/>
          </w:tcPr>
          <w:p w:rsidR="00CB6625" w:rsidRDefault="00CB6625" w:rsidP="0051337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5 минут</w:t>
            </w:r>
          </w:p>
        </w:tc>
        <w:tc>
          <w:tcPr>
            <w:tcW w:w="6095" w:type="dxa"/>
          </w:tcPr>
          <w:p w:rsidR="00CB6625" w:rsidRDefault="00CB6625" w:rsidP="002F585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Документы, представленные Заявителем, проверяются на соответствие оригиналам, оригиналы возвращаются Заявителю. </w:t>
            </w:r>
          </w:p>
          <w:p w:rsidR="00CB6625" w:rsidRDefault="00CB6625" w:rsidP="002F5855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На копиях проставляется отметка (штамп) о сверке копии документа и подпись сотрудника, удостоверившего копию.</w:t>
            </w:r>
          </w:p>
        </w:tc>
      </w:tr>
      <w:tr w:rsidR="00CB6625" w:rsidTr="00C57EB2">
        <w:trPr>
          <w:trHeight w:val="1322"/>
        </w:trPr>
        <w:tc>
          <w:tcPr>
            <w:tcW w:w="2300" w:type="dxa"/>
            <w:vMerge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B6625" w:rsidRDefault="00CB6625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Внесение Заявления в журнал учета заявлений </w:t>
            </w:r>
            <w:proofErr w:type="gramStart"/>
            <w:r>
              <w:rPr>
                <w:sz w:val="23"/>
                <w:szCs w:val="23"/>
              </w:rPr>
              <w:t>на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</w:p>
          <w:p w:rsidR="00CB6625" w:rsidRDefault="00CB6625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предоставление муниципальной услуги по организации отдыха детей в каникулярное время </w:t>
            </w:r>
          </w:p>
        </w:tc>
        <w:tc>
          <w:tcPr>
            <w:tcW w:w="2268" w:type="dxa"/>
          </w:tcPr>
          <w:p w:rsidR="00CB6625" w:rsidRPr="00C57EB2" w:rsidRDefault="00CB6625" w:rsidP="00513374">
            <w:pPr>
              <w:pStyle w:val="Default"/>
              <w:jc w:val="center"/>
              <w:rPr>
                <w:sz w:val="22"/>
                <w:szCs w:val="22"/>
              </w:rPr>
            </w:pPr>
            <w:r w:rsidRPr="00C57EB2">
              <w:rPr>
                <w:sz w:val="22"/>
                <w:szCs w:val="22"/>
              </w:rPr>
              <w:t>10 минут</w:t>
            </w:r>
          </w:p>
        </w:tc>
        <w:tc>
          <w:tcPr>
            <w:tcW w:w="6095" w:type="dxa"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В журнал вносятся сведения по всем полям.</w:t>
            </w:r>
          </w:p>
        </w:tc>
      </w:tr>
      <w:tr w:rsidR="00CB6625" w:rsidTr="00C57EB2">
        <w:tc>
          <w:tcPr>
            <w:tcW w:w="2300" w:type="dxa"/>
            <w:vMerge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Формирование расписки о приеме Заявления и прилагаемых документов</w:t>
            </w:r>
          </w:p>
        </w:tc>
        <w:tc>
          <w:tcPr>
            <w:tcW w:w="2268" w:type="dxa"/>
          </w:tcPr>
          <w:p w:rsidR="00CB6625" w:rsidRDefault="00CB6625" w:rsidP="0051337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2 минуты</w:t>
            </w:r>
          </w:p>
        </w:tc>
        <w:tc>
          <w:tcPr>
            <w:tcW w:w="6095" w:type="dxa"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В расписке указывается перечень документов, дата регистрации Заявления, дата готовности результата предоставления Услуги.</w:t>
            </w:r>
          </w:p>
        </w:tc>
      </w:tr>
      <w:tr w:rsidR="00CB6625" w:rsidTr="00C57EB2">
        <w:tc>
          <w:tcPr>
            <w:tcW w:w="2300" w:type="dxa"/>
            <w:vMerge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B6625" w:rsidRDefault="00CB6625" w:rsidP="002B4ECF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Передача Заявления, в том числе прилагаемых к нему документов, специалисту, ответственному за предварительное рассмотрение документов, необходимых для предоставления Услуги</w:t>
            </w:r>
          </w:p>
        </w:tc>
        <w:tc>
          <w:tcPr>
            <w:tcW w:w="2268" w:type="dxa"/>
          </w:tcPr>
          <w:p w:rsidR="00CB6625" w:rsidRDefault="00CB6625" w:rsidP="0051337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До истечения дня поступления документов</w:t>
            </w:r>
          </w:p>
        </w:tc>
        <w:tc>
          <w:tcPr>
            <w:tcW w:w="6095" w:type="dxa"/>
          </w:tcPr>
          <w:p w:rsidR="00CB6625" w:rsidRDefault="00CB6625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Полученное Заявление и прилагаемые к нему документы формируются в личное дело, на Заявлении проставляется отметка с указанием входящего номера и даты поступления. Документы передаются специалисту, ответственному за предварительное рассмотрение Заявления, необходимого для предоставления Услуги.</w:t>
            </w:r>
          </w:p>
          <w:p w:rsidR="00CB6625" w:rsidRDefault="00CB6625" w:rsidP="00892A3E">
            <w:pPr>
              <w:pStyle w:val="Default"/>
              <w:rPr>
                <w:sz w:val="23"/>
                <w:szCs w:val="23"/>
              </w:rPr>
            </w:pPr>
          </w:p>
          <w:p w:rsidR="00CB6625" w:rsidRDefault="00CB6625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67"/>
        <w:gridCol w:w="609"/>
        <w:gridCol w:w="3058"/>
        <w:gridCol w:w="1216"/>
        <w:gridCol w:w="2451"/>
        <w:gridCol w:w="1825"/>
        <w:gridCol w:w="1848"/>
      </w:tblGrid>
      <w:tr w:rsidR="0092338A" w:rsidTr="000A4BDF">
        <w:trPr>
          <w:trHeight w:val="276"/>
        </w:trPr>
        <w:tc>
          <w:tcPr>
            <w:tcW w:w="3667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67" w:type="dxa"/>
            <w:gridSpan w:val="2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67" w:type="dxa"/>
            <w:gridSpan w:val="2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73" w:type="dxa"/>
            <w:gridSpan w:val="2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</w:tr>
      <w:tr w:rsidR="0092338A" w:rsidTr="000A4BDF">
        <w:trPr>
          <w:gridAfter w:val="1"/>
          <w:wAfter w:w="1848" w:type="dxa"/>
          <w:trHeight w:val="80"/>
        </w:trPr>
        <w:tc>
          <w:tcPr>
            <w:tcW w:w="4276" w:type="dxa"/>
            <w:gridSpan w:val="2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274" w:type="dxa"/>
            <w:gridSpan w:val="2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276" w:type="dxa"/>
            <w:gridSpan w:val="2"/>
          </w:tcPr>
          <w:p w:rsidR="0092338A" w:rsidRDefault="0092338A" w:rsidP="0092338A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92338A" w:rsidRDefault="0092338A" w:rsidP="0092338A">
      <w:pPr>
        <w:pStyle w:val="Default"/>
      </w:pPr>
    </w:p>
    <w:p w:rsidR="0092338A" w:rsidRDefault="0092338A" w:rsidP="00CB6625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Предварительное рассмотрение документов, необходимых для предоставления Услуги 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583"/>
        <w:gridCol w:w="3544"/>
        <w:gridCol w:w="2693"/>
        <w:gridCol w:w="5606"/>
      </w:tblGrid>
      <w:tr w:rsidR="00CB6625" w:rsidTr="000A4BDF">
        <w:trPr>
          <w:trHeight w:val="70"/>
        </w:trPr>
        <w:tc>
          <w:tcPr>
            <w:tcW w:w="2583" w:type="dxa"/>
          </w:tcPr>
          <w:p w:rsidR="00CB6625" w:rsidRDefault="00CB6625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Место выполнения процедуры/ используемая ИС</w:t>
            </w:r>
          </w:p>
        </w:tc>
        <w:tc>
          <w:tcPr>
            <w:tcW w:w="3544" w:type="dxa"/>
          </w:tcPr>
          <w:p w:rsidR="00CB6625" w:rsidRDefault="00CB6625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Административные действия</w:t>
            </w:r>
          </w:p>
        </w:tc>
        <w:tc>
          <w:tcPr>
            <w:tcW w:w="2693" w:type="dxa"/>
          </w:tcPr>
          <w:p w:rsidR="00CB6625" w:rsidRDefault="00CB6625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выполнения </w:t>
            </w:r>
          </w:p>
        </w:tc>
        <w:tc>
          <w:tcPr>
            <w:tcW w:w="5606" w:type="dxa"/>
          </w:tcPr>
          <w:p w:rsidR="00CB6625" w:rsidRDefault="00CB6625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Содержание действия</w:t>
            </w:r>
          </w:p>
        </w:tc>
      </w:tr>
      <w:tr w:rsidR="00C57EB2" w:rsidTr="00C57EB2">
        <w:tc>
          <w:tcPr>
            <w:tcW w:w="2583" w:type="dxa"/>
            <w:vMerge w:val="restart"/>
          </w:tcPr>
          <w:p w:rsidR="00C57EB2" w:rsidRDefault="00C57EB2" w:rsidP="00CB6625">
            <w:pPr>
              <w:pStyle w:val="Default"/>
              <w:rPr>
                <w:sz w:val="23"/>
                <w:szCs w:val="23"/>
              </w:rPr>
            </w:pPr>
            <w:bookmarkStart w:id="0" w:name="_GoBack" w:colFirst="2" w:colLast="2"/>
          </w:p>
          <w:p w:rsidR="00C57EB2" w:rsidRDefault="00C57EB2" w:rsidP="00CB6625">
            <w:pPr>
              <w:pStyle w:val="Default"/>
              <w:rPr>
                <w:sz w:val="23"/>
                <w:szCs w:val="23"/>
              </w:rPr>
            </w:pPr>
          </w:p>
          <w:p w:rsidR="00C57EB2" w:rsidRDefault="00C57EB2" w:rsidP="00CB6625">
            <w:pPr>
              <w:pStyle w:val="Default"/>
              <w:rPr>
                <w:sz w:val="23"/>
                <w:szCs w:val="23"/>
              </w:rPr>
            </w:pPr>
          </w:p>
          <w:p w:rsidR="00C57EB2" w:rsidRDefault="00C57EB2" w:rsidP="00CB6625">
            <w:pPr>
              <w:pStyle w:val="Default"/>
              <w:rPr>
                <w:sz w:val="23"/>
                <w:szCs w:val="23"/>
              </w:rPr>
            </w:pPr>
          </w:p>
          <w:p w:rsidR="00C57EB2" w:rsidRDefault="00C57EB2" w:rsidP="00CB6625">
            <w:pPr>
              <w:pStyle w:val="Default"/>
              <w:rPr>
                <w:sz w:val="23"/>
                <w:szCs w:val="23"/>
              </w:rPr>
            </w:pPr>
          </w:p>
          <w:p w:rsidR="00C57EB2" w:rsidRDefault="00C57EB2" w:rsidP="00CB6625">
            <w:pPr>
              <w:pStyle w:val="Default"/>
              <w:rPr>
                <w:sz w:val="23"/>
                <w:szCs w:val="23"/>
              </w:rPr>
            </w:pPr>
          </w:p>
          <w:p w:rsidR="00C57EB2" w:rsidRDefault="00513374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 xml:space="preserve">          Управление</w:t>
            </w:r>
            <w:r w:rsidR="00C57EB2">
              <w:rPr>
                <w:sz w:val="23"/>
                <w:szCs w:val="23"/>
              </w:rPr>
              <w:t>/ ОО</w:t>
            </w:r>
          </w:p>
        </w:tc>
        <w:tc>
          <w:tcPr>
            <w:tcW w:w="3544" w:type="dxa"/>
          </w:tcPr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lastRenderedPageBreak/>
              <w:t>Проверка комплектности документов по перечню документов, необходимых для предоставления Услуги</w:t>
            </w:r>
          </w:p>
        </w:tc>
        <w:tc>
          <w:tcPr>
            <w:tcW w:w="2693" w:type="dxa"/>
          </w:tcPr>
          <w:p w:rsidR="00C57EB2" w:rsidRDefault="00C57EB2" w:rsidP="0051337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10 минут</w:t>
            </w:r>
          </w:p>
        </w:tc>
        <w:tc>
          <w:tcPr>
            <w:tcW w:w="5606" w:type="dxa"/>
          </w:tcPr>
          <w:p w:rsidR="00C57EB2" w:rsidRDefault="00C57EB2" w:rsidP="00CB66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Представленные документы проверяются на соответствие перечню документов, необходимых для предоставления Услуги, а также требованиям, установленным для конкретного вида документа. </w:t>
            </w:r>
          </w:p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При наличии всех необходимых документов либо оснований для отказа в предоставлении услуги, </w:t>
            </w:r>
            <w:r>
              <w:rPr>
                <w:sz w:val="23"/>
                <w:szCs w:val="23"/>
              </w:rPr>
              <w:lastRenderedPageBreak/>
              <w:t>осуществляется переход к административной процедуре принятия решения о предоставлении (об отказе в предоставлении) Услуги и оформление результата предоставления Услуги Заявителю.</w:t>
            </w:r>
          </w:p>
        </w:tc>
      </w:tr>
      <w:tr w:rsidR="00C57EB2" w:rsidTr="00C57EB2">
        <w:tc>
          <w:tcPr>
            <w:tcW w:w="2583" w:type="dxa"/>
            <w:vMerge/>
          </w:tcPr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C57EB2" w:rsidRDefault="00C57EB2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Проверка соответствия представленных документов обязательным требованиям к ним </w:t>
            </w:r>
          </w:p>
        </w:tc>
        <w:tc>
          <w:tcPr>
            <w:tcW w:w="2693" w:type="dxa"/>
          </w:tcPr>
          <w:p w:rsidR="00C57EB2" w:rsidRPr="00513374" w:rsidRDefault="00C57EB2" w:rsidP="00513374">
            <w:pPr>
              <w:pStyle w:val="Default"/>
              <w:jc w:val="center"/>
              <w:rPr>
                <w:sz w:val="23"/>
                <w:szCs w:val="23"/>
              </w:rPr>
            </w:pPr>
            <w:r w:rsidRPr="00513374">
              <w:rPr>
                <w:sz w:val="23"/>
                <w:szCs w:val="23"/>
              </w:rPr>
              <w:t>30 минут</w:t>
            </w:r>
          </w:p>
        </w:tc>
        <w:tc>
          <w:tcPr>
            <w:tcW w:w="5606" w:type="dxa"/>
          </w:tcPr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</w:tc>
      </w:tr>
      <w:bookmarkEnd w:id="0"/>
    </w:tbl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59"/>
        <w:gridCol w:w="3668"/>
        <w:gridCol w:w="3667"/>
        <w:gridCol w:w="3668"/>
      </w:tblGrid>
      <w:tr w:rsidR="0092338A" w:rsidTr="000A4BDF">
        <w:trPr>
          <w:trHeight w:val="101"/>
        </w:trPr>
        <w:tc>
          <w:tcPr>
            <w:tcW w:w="3559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68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67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68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</w:tr>
      <w:tr w:rsidR="0092338A" w:rsidTr="000A4BDF">
        <w:trPr>
          <w:trHeight w:val="104"/>
        </w:trPr>
        <w:tc>
          <w:tcPr>
            <w:tcW w:w="3559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68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67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68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92338A" w:rsidRDefault="0092338A" w:rsidP="0092338A">
      <w:pPr>
        <w:pStyle w:val="Default"/>
      </w:pPr>
    </w:p>
    <w:p w:rsidR="0092338A" w:rsidRDefault="0092338A" w:rsidP="00CB6625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(об отказе внесения) предоставлении Услуги организации отдыха детей в каникулярное время 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009"/>
        <w:gridCol w:w="4218"/>
        <w:gridCol w:w="2160"/>
        <w:gridCol w:w="5039"/>
      </w:tblGrid>
      <w:tr w:rsidR="00CB6625" w:rsidTr="000A4BDF">
        <w:tc>
          <w:tcPr>
            <w:tcW w:w="3009" w:type="dxa"/>
          </w:tcPr>
          <w:p w:rsidR="00CB6625" w:rsidRDefault="00CB6625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Место выполнения процедуры/ используемая ИС</w:t>
            </w:r>
          </w:p>
        </w:tc>
        <w:tc>
          <w:tcPr>
            <w:tcW w:w="4218" w:type="dxa"/>
          </w:tcPr>
          <w:p w:rsidR="00CB6625" w:rsidRDefault="00CB6625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Административные действия</w:t>
            </w:r>
          </w:p>
        </w:tc>
        <w:tc>
          <w:tcPr>
            <w:tcW w:w="2160" w:type="dxa"/>
          </w:tcPr>
          <w:p w:rsidR="00CB6625" w:rsidRDefault="00CB6625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Срок исполнения</w:t>
            </w:r>
          </w:p>
        </w:tc>
        <w:tc>
          <w:tcPr>
            <w:tcW w:w="5039" w:type="dxa"/>
          </w:tcPr>
          <w:p w:rsidR="00CB6625" w:rsidRDefault="00CB6625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3"/>
                <w:szCs w:val="23"/>
              </w:rPr>
              <w:t>Содержание действия</w:t>
            </w:r>
          </w:p>
        </w:tc>
      </w:tr>
      <w:tr w:rsidR="00C57EB2" w:rsidTr="000A4BDF">
        <w:tc>
          <w:tcPr>
            <w:tcW w:w="3009" w:type="dxa"/>
            <w:vMerge w:val="restart"/>
          </w:tcPr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  <w:p w:rsidR="00C57EB2" w:rsidRPr="00513374" w:rsidRDefault="00513374" w:rsidP="00CB6625">
            <w:pPr>
              <w:pStyle w:val="Default"/>
              <w:rPr>
                <w:sz w:val="23"/>
                <w:szCs w:val="23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513374">
              <w:rPr>
                <w:sz w:val="23"/>
                <w:szCs w:val="23"/>
              </w:rPr>
              <w:t>Управление</w:t>
            </w:r>
            <w:r w:rsidR="00C57EB2" w:rsidRPr="00513374">
              <w:rPr>
                <w:sz w:val="23"/>
                <w:szCs w:val="23"/>
              </w:rPr>
              <w:t>/ОО</w:t>
            </w:r>
          </w:p>
          <w:p w:rsidR="00C57EB2" w:rsidRDefault="00C57EB2" w:rsidP="00892A3E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4218" w:type="dxa"/>
          </w:tcPr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Рассмотрение представленных Заявителем документов на предмет наличия (отсутствия) оснований предоставления Услуги</w:t>
            </w:r>
          </w:p>
        </w:tc>
        <w:tc>
          <w:tcPr>
            <w:tcW w:w="2160" w:type="dxa"/>
            <w:vMerge w:val="restart"/>
          </w:tcPr>
          <w:p w:rsidR="00C57EB2" w:rsidRDefault="00C57EB2" w:rsidP="00CB6625">
            <w:pPr>
              <w:pStyle w:val="Default"/>
              <w:rPr>
                <w:sz w:val="23"/>
                <w:szCs w:val="23"/>
              </w:rPr>
            </w:pPr>
          </w:p>
          <w:p w:rsidR="00C57EB2" w:rsidRDefault="00C57EB2" w:rsidP="00CB6625">
            <w:pPr>
              <w:pStyle w:val="Default"/>
              <w:rPr>
                <w:sz w:val="23"/>
                <w:szCs w:val="23"/>
              </w:rPr>
            </w:pPr>
          </w:p>
          <w:p w:rsidR="00C57EB2" w:rsidRDefault="00C57EB2" w:rsidP="00CB6625">
            <w:pPr>
              <w:pStyle w:val="Default"/>
              <w:rPr>
                <w:sz w:val="23"/>
                <w:szCs w:val="23"/>
              </w:rPr>
            </w:pPr>
          </w:p>
          <w:p w:rsidR="00C57EB2" w:rsidRDefault="00513374" w:rsidP="00513374">
            <w:pPr>
              <w:pStyle w:val="Default"/>
              <w:ind w:right="33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        </w:t>
            </w:r>
            <w:r w:rsidR="00C57EB2">
              <w:rPr>
                <w:sz w:val="23"/>
                <w:szCs w:val="23"/>
              </w:rPr>
              <w:t>2 рабочих дня</w:t>
            </w:r>
          </w:p>
        </w:tc>
        <w:tc>
          <w:tcPr>
            <w:tcW w:w="5039" w:type="dxa"/>
          </w:tcPr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Специалист, ответственный за подготовку проекта решения о предоставлении (об отказе в предоставлении) Услуги рассматривает представленные Заявителем документы на предмет наличия (отсутствия) оснований для предоставления Услуги.</w:t>
            </w:r>
          </w:p>
        </w:tc>
      </w:tr>
      <w:tr w:rsidR="00C57EB2" w:rsidTr="000A4BDF">
        <w:tc>
          <w:tcPr>
            <w:tcW w:w="3009" w:type="dxa"/>
            <w:vMerge/>
          </w:tcPr>
          <w:p w:rsidR="00C57EB2" w:rsidRDefault="00C57EB2" w:rsidP="00892A3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218" w:type="dxa"/>
          </w:tcPr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Подготовка проекта распорядительного акта о предоставлении услуги или решение об отказе в предоставлении Услуги</w:t>
            </w:r>
          </w:p>
        </w:tc>
        <w:tc>
          <w:tcPr>
            <w:tcW w:w="2160" w:type="dxa"/>
            <w:vMerge/>
          </w:tcPr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039" w:type="dxa"/>
          </w:tcPr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 xml:space="preserve">Специалист, ответственный за подготовку проекта решения о предоставлении (об отказе в предоставлении) Услуги, готовит проект распорядительного акта и передает его на рассмотрение руководителю </w:t>
            </w:r>
            <w:r w:rsidR="00513374">
              <w:rPr>
                <w:sz w:val="23"/>
                <w:szCs w:val="23"/>
              </w:rPr>
              <w:t>Управления</w:t>
            </w:r>
            <w:r>
              <w:rPr>
                <w:sz w:val="23"/>
                <w:szCs w:val="23"/>
              </w:rPr>
              <w:t>/ ОО.</w:t>
            </w:r>
          </w:p>
        </w:tc>
      </w:tr>
      <w:tr w:rsidR="00C57EB2" w:rsidTr="000A4BDF">
        <w:tc>
          <w:tcPr>
            <w:tcW w:w="3009" w:type="dxa"/>
            <w:vMerge/>
          </w:tcPr>
          <w:p w:rsidR="00C57EB2" w:rsidRDefault="00C57EB2" w:rsidP="00892A3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218" w:type="dxa"/>
          </w:tcPr>
          <w:p w:rsidR="00C57EB2" w:rsidRDefault="00C57EB2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Рассмотрение заявления и прилагаемых документов руководителем </w:t>
            </w:r>
            <w:r w:rsidR="00513374">
              <w:rPr>
                <w:sz w:val="23"/>
                <w:szCs w:val="23"/>
              </w:rPr>
              <w:t>Управления</w:t>
            </w:r>
            <w:r>
              <w:rPr>
                <w:sz w:val="23"/>
                <w:szCs w:val="23"/>
              </w:rPr>
              <w:t xml:space="preserve">/ ОО </w:t>
            </w:r>
          </w:p>
        </w:tc>
        <w:tc>
          <w:tcPr>
            <w:tcW w:w="2160" w:type="dxa"/>
            <w:vMerge/>
          </w:tcPr>
          <w:p w:rsidR="00C57EB2" w:rsidRDefault="00C57EB2" w:rsidP="00CB662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5039" w:type="dxa"/>
          </w:tcPr>
          <w:p w:rsidR="00C57EB2" w:rsidRDefault="00C57EB2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Руководитель </w:t>
            </w:r>
            <w:r w:rsidR="00513374">
              <w:rPr>
                <w:sz w:val="23"/>
                <w:szCs w:val="23"/>
              </w:rPr>
              <w:t>Управления</w:t>
            </w:r>
            <w:r>
              <w:rPr>
                <w:sz w:val="23"/>
                <w:szCs w:val="23"/>
              </w:rPr>
              <w:t xml:space="preserve">/ ОО рассматривает сформированное личное дело и (исходя из критериев принятия решения о предоставлении Услуги) подписывает подготовленный проект решения либо направляет личное дело в </w:t>
            </w:r>
            <w:r w:rsidR="00513374">
              <w:rPr>
                <w:sz w:val="23"/>
                <w:szCs w:val="23"/>
              </w:rPr>
              <w:t>Управление</w:t>
            </w:r>
            <w:r>
              <w:rPr>
                <w:sz w:val="23"/>
                <w:szCs w:val="23"/>
              </w:rPr>
              <w:t xml:space="preserve">/ ОО для изменения решения. </w:t>
            </w:r>
          </w:p>
        </w:tc>
      </w:tr>
    </w:tbl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42"/>
        <w:gridCol w:w="3650"/>
        <w:gridCol w:w="3650"/>
        <w:gridCol w:w="3651"/>
      </w:tblGrid>
      <w:tr w:rsidR="0092338A" w:rsidTr="001319FC">
        <w:trPr>
          <w:trHeight w:val="659"/>
        </w:trPr>
        <w:tc>
          <w:tcPr>
            <w:tcW w:w="3542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1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92338A" w:rsidRDefault="0092338A" w:rsidP="0092338A">
      <w:pPr>
        <w:pStyle w:val="Default"/>
      </w:pPr>
    </w:p>
    <w:p w:rsidR="008726B4" w:rsidRDefault="008726B4" w:rsidP="0092338A">
      <w:pPr>
        <w:pStyle w:val="Default"/>
      </w:pPr>
    </w:p>
    <w:p w:rsidR="008726B4" w:rsidRDefault="008726B4" w:rsidP="0092338A">
      <w:pPr>
        <w:pStyle w:val="Default"/>
      </w:pPr>
    </w:p>
    <w:p w:rsidR="008726B4" w:rsidRDefault="008726B4" w:rsidP="0092338A">
      <w:pPr>
        <w:pStyle w:val="Default"/>
      </w:pPr>
    </w:p>
    <w:p w:rsidR="008726B4" w:rsidRDefault="008726B4" w:rsidP="0092338A">
      <w:pPr>
        <w:pStyle w:val="Default"/>
      </w:pPr>
    </w:p>
    <w:p w:rsidR="008726B4" w:rsidRDefault="008726B4" w:rsidP="0092338A">
      <w:pPr>
        <w:pStyle w:val="Default"/>
      </w:pPr>
    </w:p>
    <w:p w:rsidR="008726B4" w:rsidRDefault="008726B4" w:rsidP="0092338A">
      <w:pPr>
        <w:pStyle w:val="Default"/>
      </w:pPr>
    </w:p>
    <w:p w:rsidR="008726B4" w:rsidRDefault="008726B4" w:rsidP="0092338A">
      <w:pPr>
        <w:pStyle w:val="Default"/>
      </w:pPr>
    </w:p>
    <w:p w:rsidR="0092338A" w:rsidRDefault="0092338A" w:rsidP="000E343D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Выдача Заявителю документа о предоставлении Услуги (отказа в предоставлении Услуги) </w:t>
      </w:r>
    </w:p>
    <w:tbl>
      <w:tblPr>
        <w:tblStyle w:val="a3"/>
        <w:tblW w:w="14916" w:type="dxa"/>
        <w:tblInd w:w="360" w:type="dxa"/>
        <w:tblLook w:val="04A0" w:firstRow="1" w:lastRow="0" w:firstColumn="1" w:lastColumn="0" w:noHBand="0" w:noVBand="1"/>
      </w:tblPr>
      <w:tblGrid>
        <w:gridCol w:w="3606"/>
        <w:gridCol w:w="3606"/>
        <w:gridCol w:w="2175"/>
        <w:gridCol w:w="5529"/>
      </w:tblGrid>
      <w:tr w:rsidR="000E343D" w:rsidTr="00BF2FED">
        <w:tc>
          <w:tcPr>
            <w:tcW w:w="3606" w:type="dxa"/>
          </w:tcPr>
          <w:p w:rsidR="000E343D" w:rsidRDefault="000E343D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Место выполнения процедуры/ используемая ИС </w:t>
            </w:r>
          </w:p>
        </w:tc>
        <w:tc>
          <w:tcPr>
            <w:tcW w:w="3606" w:type="dxa"/>
          </w:tcPr>
          <w:p w:rsidR="000E343D" w:rsidRDefault="000E343D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Административные действия </w:t>
            </w:r>
          </w:p>
        </w:tc>
        <w:tc>
          <w:tcPr>
            <w:tcW w:w="2175" w:type="dxa"/>
          </w:tcPr>
          <w:p w:rsidR="000E343D" w:rsidRDefault="000E343D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выполнения </w:t>
            </w:r>
          </w:p>
        </w:tc>
        <w:tc>
          <w:tcPr>
            <w:tcW w:w="5529" w:type="dxa"/>
          </w:tcPr>
          <w:p w:rsidR="000E343D" w:rsidRDefault="000E343D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Содержание действия </w:t>
            </w:r>
          </w:p>
        </w:tc>
      </w:tr>
      <w:tr w:rsidR="008726B4" w:rsidTr="00BF2FED">
        <w:trPr>
          <w:trHeight w:val="6783"/>
        </w:trPr>
        <w:tc>
          <w:tcPr>
            <w:tcW w:w="3606" w:type="dxa"/>
          </w:tcPr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</w:t>
            </w:r>
            <w:r w:rsidR="00513374">
              <w:rPr>
                <w:sz w:val="23"/>
                <w:szCs w:val="23"/>
              </w:rPr>
              <w:t>УПРАВЛЕНИЕ</w:t>
            </w:r>
            <w:r>
              <w:rPr>
                <w:sz w:val="23"/>
                <w:szCs w:val="23"/>
              </w:rPr>
              <w:t xml:space="preserve">/ ОО </w:t>
            </w:r>
          </w:p>
        </w:tc>
        <w:tc>
          <w:tcPr>
            <w:tcW w:w="3606" w:type="dxa"/>
          </w:tcPr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Выдача Заявителю документа, подтверждающего предоставление услуги</w:t>
            </w: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75" w:type="dxa"/>
          </w:tcPr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 рабочий день</w:t>
            </w: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529" w:type="dxa"/>
          </w:tcPr>
          <w:p w:rsidR="008726B4" w:rsidRDefault="008726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Сотрудник Подразделения на основании содержания Заявления определяет способ выдачи результата оказания Услуги Заявителю. </w:t>
            </w:r>
          </w:p>
          <w:p w:rsidR="008726B4" w:rsidRDefault="008726B4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:rsidR="008726B4" w:rsidRDefault="008726B4" w:rsidP="008726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личном получении документов Заявителем сотрудник Подразделения: </w:t>
            </w:r>
          </w:p>
          <w:p w:rsidR="008726B4" w:rsidRDefault="008726B4" w:rsidP="008726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1) выдает Заявителю результат оказания Услуги; </w:t>
            </w:r>
          </w:p>
          <w:p w:rsidR="008726B4" w:rsidRDefault="008726B4" w:rsidP="008726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2) получает подпись Заявителя о получении результата Услуги на копии результата Услуги; </w:t>
            </w:r>
          </w:p>
          <w:p w:rsidR="008726B4" w:rsidRDefault="008726B4" w:rsidP="008726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3) вносит информацию о выдаче результата в журнал учета заявлений на предоставление муниципальной услуги по организации отдыха детей в каникулярное время. </w:t>
            </w:r>
          </w:p>
          <w:p w:rsidR="008726B4" w:rsidRDefault="008726B4" w:rsidP="008726B4">
            <w:pPr>
              <w:pStyle w:val="Default"/>
              <w:rPr>
                <w:sz w:val="23"/>
                <w:szCs w:val="23"/>
              </w:rPr>
            </w:pPr>
          </w:p>
          <w:p w:rsidR="008726B4" w:rsidRDefault="008726B4" w:rsidP="008726B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получении результата услуги по почте - формирует конверт с результатом оказания Услуги и направляет его по адресу Заявителя, указанному в Заявлении. </w:t>
            </w:r>
          </w:p>
          <w:p w:rsidR="00BF2FED" w:rsidRDefault="008726B4" w:rsidP="00BF2FED">
            <w:pPr>
              <w:pStyle w:val="Default"/>
              <w:ind w:right="-13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получении результата оказания услуги через личный кабинет на порталах www.uslugi.mosreg.ru или www.gosuslugi.ru сканирует результат </w:t>
            </w:r>
            <w:r w:rsidR="00BF2FED">
              <w:rPr>
                <w:sz w:val="23"/>
                <w:szCs w:val="23"/>
              </w:rPr>
              <w:t xml:space="preserve">оказания </w:t>
            </w:r>
          </w:p>
          <w:p w:rsidR="008726B4" w:rsidRDefault="00BF2FED" w:rsidP="00513374">
            <w:pPr>
              <w:pStyle w:val="Default"/>
              <w:ind w:left="-249" w:right="-1320" w:firstLine="28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Услуги и направляет его в личный кабинет</w:t>
            </w:r>
            <w:r w:rsidR="0051337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Заявителя</w:t>
            </w:r>
          </w:p>
        </w:tc>
      </w:tr>
    </w:tbl>
    <w:p w:rsidR="000E343D" w:rsidRDefault="000E343D" w:rsidP="000E343D">
      <w:pPr>
        <w:pStyle w:val="Default"/>
        <w:ind w:left="360"/>
        <w:rPr>
          <w:sz w:val="28"/>
          <w:szCs w:val="28"/>
        </w:rPr>
      </w:pPr>
    </w:p>
    <w:tbl>
      <w:tblPr>
        <w:tblW w:w="1565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2270"/>
        <w:gridCol w:w="2433"/>
        <w:gridCol w:w="2434"/>
        <w:gridCol w:w="1216"/>
        <w:gridCol w:w="3651"/>
      </w:tblGrid>
      <w:tr w:rsidR="0092338A" w:rsidTr="00926617">
        <w:trPr>
          <w:trHeight w:val="659"/>
        </w:trPr>
        <w:tc>
          <w:tcPr>
            <w:tcW w:w="3650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703" w:type="dxa"/>
            <w:gridSpan w:val="2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  <w:gridSpan w:val="2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1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</w:tr>
      <w:tr w:rsidR="0092338A" w:rsidTr="00926617">
        <w:trPr>
          <w:trHeight w:val="385"/>
        </w:trPr>
        <w:tc>
          <w:tcPr>
            <w:tcW w:w="3650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703" w:type="dxa"/>
            <w:gridSpan w:val="2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  <w:gridSpan w:val="2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1" w:type="dxa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</w:tr>
      <w:tr w:rsidR="0092338A" w:rsidTr="00926617">
        <w:trPr>
          <w:trHeight w:val="1075"/>
        </w:trPr>
        <w:tc>
          <w:tcPr>
            <w:tcW w:w="5920" w:type="dxa"/>
            <w:gridSpan w:val="2"/>
          </w:tcPr>
          <w:p w:rsidR="0092338A" w:rsidRDefault="0092338A" w:rsidP="00926617">
            <w:pPr>
              <w:pStyle w:val="Default"/>
              <w:ind w:right="-9808"/>
              <w:jc w:val="both"/>
              <w:rPr>
                <w:sz w:val="23"/>
                <w:szCs w:val="23"/>
              </w:rPr>
            </w:pPr>
          </w:p>
        </w:tc>
        <w:tc>
          <w:tcPr>
            <w:tcW w:w="4867" w:type="dxa"/>
            <w:gridSpan w:val="2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867" w:type="dxa"/>
            <w:gridSpan w:val="2"/>
          </w:tcPr>
          <w:p w:rsidR="0092338A" w:rsidRDefault="0092338A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92338A" w:rsidRDefault="0092338A" w:rsidP="0092338A">
      <w:pPr>
        <w:jc w:val="both"/>
      </w:pPr>
    </w:p>
    <w:sectPr w:rsidR="0092338A" w:rsidSect="000A4BDF">
      <w:pgSz w:w="16838" w:h="11906" w:orient="landscape"/>
      <w:pgMar w:top="568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9496B"/>
    <w:multiLevelType w:val="hybridMultilevel"/>
    <w:tmpl w:val="3EA0E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338A"/>
    <w:rsid w:val="00066B20"/>
    <w:rsid w:val="000A4BDF"/>
    <w:rsid w:val="000E343D"/>
    <w:rsid w:val="001319FC"/>
    <w:rsid w:val="002B4ECF"/>
    <w:rsid w:val="002F5855"/>
    <w:rsid w:val="0048590D"/>
    <w:rsid w:val="00513374"/>
    <w:rsid w:val="005E4234"/>
    <w:rsid w:val="006371C6"/>
    <w:rsid w:val="008726B4"/>
    <w:rsid w:val="0092338A"/>
    <w:rsid w:val="00926617"/>
    <w:rsid w:val="009E3AC3"/>
    <w:rsid w:val="00BA416A"/>
    <w:rsid w:val="00BF2FED"/>
    <w:rsid w:val="00C57EB2"/>
    <w:rsid w:val="00C9549D"/>
    <w:rsid w:val="00CB6625"/>
    <w:rsid w:val="00ED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3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B4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13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3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52C88-F8D5-41F7-8A00-4AE4D2BE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6</cp:revision>
  <cp:lastPrinted>2015-12-02T15:29:00Z</cp:lastPrinted>
  <dcterms:created xsi:type="dcterms:W3CDTF">2015-12-02T06:28:00Z</dcterms:created>
  <dcterms:modified xsi:type="dcterms:W3CDTF">2015-12-02T15:40:00Z</dcterms:modified>
</cp:coreProperties>
</file>