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Приложение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УТВЕРЖДЕН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постановлением главы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городского округа Котельники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Московской области</w:t>
      </w:r>
    </w:p>
    <w:p w:rsidR="000F018F" w:rsidRPr="000F018F" w:rsidRDefault="000F018F" w:rsidP="000F018F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От 10.10.2017 № 505-ПГ</w:t>
      </w:r>
    </w:p>
    <w:p w:rsidR="000F018F" w:rsidRPr="000F018F" w:rsidRDefault="000F018F" w:rsidP="000F018F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проведения ярмарок на 2018 год на территории городского округа Котельники Московской области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559"/>
        <w:gridCol w:w="1985"/>
        <w:gridCol w:w="1417"/>
        <w:gridCol w:w="1418"/>
        <w:gridCol w:w="992"/>
      </w:tblGrid>
      <w:tr w:rsidR="000F018F" w:rsidRPr="000F018F" w:rsidTr="000B4EA3">
        <w:trPr>
          <w:trHeight w:val="32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N  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ярмарки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собственника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стационарного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торгового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объекта,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участка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собственности,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участка или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стационарного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торгового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объекта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земельного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участка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" w:anchor="Par19#Par19" w:history="1">
              <w:r w:rsidRPr="000F018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&lt;*&gt;</w:t>
              </w:r>
            </w:hyperlink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Тип ярмарки </w:t>
            </w:r>
            <w:hyperlink r:id="rId5" w:anchor="Par20#Par20" w:history="1">
              <w:r w:rsidRPr="000F018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&lt;**&gt;</w:t>
              </w:r>
            </w:hyperlink>
          </w:p>
        </w:tc>
      </w:tr>
      <w:tr w:rsidR="000F018F" w:rsidRPr="000F018F" w:rsidTr="000B4EA3">
        <w:trPr>
          <w:trHeight w:val="96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8F" w:rsidRPr="000F018F" w:rsidRDefault="000F018F" w:rsidP="000F0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8F" w:rsidRPr="000F018F" w:rsidRDefault="000F018F" w:rsidP="000F0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8F" w:rsidRPr="000F018F" w:rsidRDefault="000F018F" w:rsidP="000F0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8F" w:rsidRPr="000F018F" w:rsidRDefault="000F018F" w:rsidP="000F0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18F" w:rsidRPr="000F018F" w:rsidRDefault="000F018F" w:rsidP="000F0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Специализи-рованная</w:t>
            </w:r>
            <w:proofErr w:type="spellEnd"/>
            <w:proofErr w:type="gramEnd"/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темати-ческая</w:t>
            </w:r>
            <w:proofErr w:type="spellEnd"/>
            <w:proofErr w:type="gram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Универ</w:t>
            </w:r>
            <w:proofErr w:type="spell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-сальная</w:t>
            </w:r>
            <w:proofErr w:type="gramEnd"/>
          </w:p>
        </w:tc>
      </w:tr>
      <w:tr w:rsidR="000F018F" w:rsidRPr="000F018F" w:rsidTr="000B4EA3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0F018F" w:rsidRPr="000F018F" w:rsidTr="000B4EA3"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Московская обл.</w:t>
            </w:r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,  г.</w:t>
            </w:r>
            <w:proofErr w:type="gram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 Котельники, </w:t>
            </w:r>
            <w:proofErr w:type="spell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Силикат,   </w:t>
            </w:r>
            <w:proofErr w:type="gram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     рядом с д.29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Администра-ция</w:t>
            </w:r>
            <w:proofErr w:type="spellEnd"/>
            <w:proofErr w:type="gram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Котельники Московской области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неразграниченной государственной собственности 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362  </w:t>
            </w:r>
            <w:proofErr w:type="spell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18F" w:rsidRPr="000F018F" w:rsidTr="000B4EA3"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18F" w:rsidRPr="000F018F" w:rsidTr="000B4EA3">
        <w:trPr>
          <w:trHeight w:val="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18F" w:rsidRPr="000F018F" w:rsidTr="000B4EA3"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Московская обл.</w:t>
            </w:r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,  г.</w:t>
            </w:r>
            <w:proofErr w:type="gram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 Котельники, </w:t>
            </w:r>
            <w:proofErr w:type="spell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. Опытное поле, вл.10/3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АО «Инвест-Сервис-Котельники»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участок, частная собственность </w:t>
            </w:r>
          </w:p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 xml:space="preserve">300  </w:t>
            </w:r>
            <w:proofErr w:type="spellStart"/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18F">
              <w:rPr>
                <w:rFonts w:ascii="Times New Roman" w:eastAsia="Times New Roman" w:hAnsi="Times New Roman" w:cs="Times New Roman"/>
                <w:lang w:eastAsia="ru-RU"/>
              </w:rPr>
              <w:t>универсальная</w:t>
            </w:r>
          </w:p>
        </w:tc>
      </w:tr>
      <w:tr w:rsidR="000F018F" w:rsidRPr="000F018F" w:rsidTr="000B4EA3"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18F" w:rsidRPr="000F018F" w:rsidTr="000B4EA3">
        <w:trPr>
          <w:trHeight w:val="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18F" w:rsidRPr="000F018F" w:rsidRDefault="000F018F" w:rsidP="000F0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sz w:val="28"/>
          <w:szCs w:val="28"/>
          <w:lang w:eastAsia="ru-RU"/>
        </w:rPr>
        <w:t>* Указывается, если ярмарка организуется на земельном участке.</w:t>
      </w:r>
    </w:p>
    <w:p w:rsidR="000F018F" w:rsidRPr="000F018F" w:rsidRDefault="000F018F" w:rsidP="000F018F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1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Указывается, если организатор ярмарки определен.</w:t>
      </w:r>
      <w:bookmarkStart w:id="0" w:name="_GoBack"/>
      <w:bookmarkEnd w:id="0"/>
    </w:p>
    <w:p w:rsidR="000F018F" w:rsidRPr="000F018F" w:rsidRDefault="000F018F" w:rsidP="000F018F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8F" w:rsidRPr="000F018F" w:rsidRDefault="000F018F" w:rsidP="000F0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60C" w:rsidRDefault="0084760C"/>
    <w:sectPr w:rsidR="0084760C" w:rsidSect="00152D1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52D"/>
    <w:rsid w:val="000F018F"/>
    <w:rsid w:val="0084760C"/>
    <w:rsid w:val="00E8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659D6-FDE6-4F20-AD98-8295FC02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1;&#1091;&#1090;&#1099;&#1088;&#1089;&#1082;&#1072;&#1103;&#1045;&#1040;\Desktop\&#1044;&#1086;&#1082;&#1091;&#1084;&#1077;&#1085;&#1090;&#1099;%202014\&#1055;&#1086;&#1089;&#1090;.%20&#1103;&#1088;&#1084;&#1072;&#1088;&#1082;&#1080;%202014\&#1055;&#1086;&#1089;&#1090;&#1072;&#1085;&#1086;&#1074;&#1083;&#1077;&#1085;&#1080;&#1077;%20&#1092;&#1086;&#1088;&#1084;&#1080;&#1088;&#1086;&#1074;&#1072;&#1085;&#1080;&#1077;%20&#1084;&#1077;&#1089;&#1090;%20&#1103;&#1088;&#1084;&#1072;&#1088;&#1086;&#1082;%20&#1085;&#1072;%202014.doc" TargetMode="External"/><Relationship Id="rId4" Type="http://schemas.openxmlformats.org/officeDocument/2006/relationships/hyperlink" Target="file:///C:\Users\&#1041;&#1091;&#1090;&#1099;&#1088;&#1089;&#1082;&#1072;&#1103;&#1045;&#1040;\Desktop\&#1044;&#1086;&#1082;&#1091;&#1084;&#1077;&#1085;&#1090;&#1099;%202014\&#1055;&#1086;&#1089;&#1090;.%20&#1103;&#1088;&#1084;&#1072;&#1088;&#1082;&#1080;%202014\&#1055;&#1086;&#1089;&#1090;&#1072;&#1085;&#1086;&#1074;&#1083;&#1077;&#1085;&#1080;&#1077;%20&#1092;&#1086;&#1088;&#1084;&#1080;&#1088;&#1086;&#1074;&#1072;&#1085;&#1080;&#1077;%20&#1084;&#1077;&#1089;&#1090;%20&#1103;&#1088;&#1084;&#1072;&#1088;&#1086;&#1082;%20&#1085;&#1072;%20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user-infopol</dc:creator>
  <cp:keywords/>
  <dc:description/>
  <cp:lastModifiedBy>user-infopol</cp:lastModifiedBy>
  <cp:revision>2</cp:revision>
  <dcterms:created xsi:type="dcterms:W3CDTF">2017-10-18T09:59:00Z</dcterms:created>
  <dcterms:modified xsi:type="dcterms:W3CDTF">2017-10-18T10:00:00Z</dcterms:modified>
</cp:coreProperties>
</file>