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6" w:rsidRDefault="00D673D4" w:rsidP="00D673D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673D4">
        <w:rPr>
          <w:rFonts w:ascii="Times New Roman" w:hAnsi="Times New Roman" w:cs="Times New Roman"/>
          <w:sz w:val="40"/>
          <w:szCs w:val="40"/>
        </w:rPr>
        <w:t>Памятка</w:t>
      </w:r>
      <w:r w:rsidR="00455EE0">
        <w:rPr>
          <w:rFonts w:ascii="Times New Roman" w:hAnsi="Times New Roman" w:cs="Times New Roman"/>
          <w:sz w:val="40"/>
          <w:szCs w:val="40"/>
        </w:rPr>
        <w:t xml:space="preserve"> №</w:t>
      </w:r>
      <w:r w:rsidR="008C2BEF">
        <w:rPr>
          <w:rFonts w:ascii="Times New Roman" w:hAnsi="Times New Roman" w:cs="Times New Roman"/>
          <w:sz w:val="40"/>
          <w:szCs w:val="40"/>
        </w:rPr>
        <w:t xml:space="preserve"> 23</w:t>
      </w:r>
    </w:p>
    <w:p w:rsidR="00D673D4" w:rsidRDefault="00D673D4" w:rsidP="00B06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EE0">
        <w:rPr>
          <w:rFonts w:ascii="Times New Roman" w:hAnsi="Times New Roman" w:cs="Times New Roman"/>
          <w:b/>
          <w:sz w:val="28"/>
          <w:szCs w:val="28"/>
        </w:rPr>
        <w:t>для изменения вида разрешенного использования</w:t>
      </w:r>
      <w:r w:rsidR="008E25E1" w:rsidRPr="00455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333" w:rsidRPr="005D4D3B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случае отсутствия </w:t>
      </w:r>
      <w:r w:rsidR="008E25E1" w:rsidRPr="005D4D3B">
        <w:rPr>
          <w:rFonts w:ascii="Times New Roman" w:hAnsi="Times New Roman" w:cs="Times New Roman"/>
          <w:b/>
          <w:sz w:val="28"/>
          <w:szCs w:val="28"/>
          <w:u w:val="single"/>
        </w:rPr>
        <w:t>утвержденных правил землепользования и застройки</w:t>
      </w:r>
      <w:r w:rsidR="008E25E1" w:rsidRPr="00455EE0">
        <w:rPr>
          <w:rFonts w:ascii="Times New Roman" w:hAnsi="Times New Roman" w:cs="Times New Roman"/>
          <w:b/>
          <w:sz w:val="28"/>
          <w:szCs w:val="28"/>
        </w:rPr>
        <w:t>.</w:t>
      </w:r>
    </w:p>
    <w:p w:rsidR="005E30F1" w:rsidRDefault="005E30F1" w:rsidP="00B06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A2" w:rsidRDefault="007542A2" w:rsidP="00B06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заявитель!</w:t>
      </w:r>
    </w:p>
    <w:p w:rsidR="00174D8A" w:rsidRPr="00867333" w:rsidRDefault="00174D8A" w:rsidP="0086733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333">
        <w:rPr>
          <w:rFonts w:ascii="Times New Roman" w:hAnsi="Times New Roman" w:cs="Times New Roman"/>
          <w:sz w:val="28"/>
          <w:szCs w:val="28"/>
        </w:rPr>
        <w:t xml:space="preserve">Если </w:t>
      </w:r>
      <w:r w:rsidR="00B07165" w:rsidRPr="00867333">
        <w:rPr>
          <w:rFonts w:ascii="Times New Roman" w:hAnsi="Times New Roman" w:cs="Times New Roman"/>
          <w:sz w:val="28"/>
          <w:szCs w:val="28"/>
        </w:rPr>
        <w:t>планируемый к</w:t>
      </w:r>
      <w:r w:rsidR="007E3071" w:rsidRPr="00867333">
        <w:rPr>
          <w:rFonts w:ascii="Times New Roman" w:hAnsi="Times New Roman" w:cs="Times New Roman"/>
          <w:sz w:val="28"/>
          <w:szCs w:val="28"/>
        </w:rPr>
        <w:t xml:space="preserve"> строительству объект не соответству</w:t>
      </w:r>
      <w:r w:rsidR="00B07165" w:rsidRPr="00867333">
        <w:rPr>
          <w:rFonts w:ascii="Times New Roman" w:hAnsi="Times New Roman" w:cs="Times New Roman"/>
          <w:sz w:val="28"/>
          <w:szCs w:val="28"/>
        </w:rPr>
        <w:t>ет</w:t>
      </w:r>
      <w:r w:rsidR="007E3071" w:rsidRPr="00867333">
        <w:rPr>
          <w:rFonts w:ascii="Times New Roman" w:hAnsi="Times New Roman" w:cs="Times New Roman"/>
          <w:sz w:val="28"/>
          <w:szCs w:val="28"/>
        </w:rPr>
        <w:t xml:space="preserve"> виду разрешенного использования земельного участка указанного в градостроительном плане земельного участка</w:t>
      </w:r>
      <w:r w:rsidR="001E4486" w:rsidRPr="00867333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B56637">
        <w:rPr>
          <w:rFonts w:ascii="Times New Roman" w:hAnsi="Times New Roman" w:cs="Times New Roman"/>
          <w:sz w:val="28"/>
          <w:szCs w:val="28"/>
        </w:rPr>
        <w:t>2.2</w:t>
      </w:r>
      <w:r w:rsidR="00B07165" w:rsidRPr="00867333">
        <w:rPr>
          <w:rFonts w:ascii="Times New Roman" w:hAnsi="Times New Roman" w:cs="Times New Roman"/>
          <w:sz w:val="28"/>
          <w:szCs w:val="28"/>
        </w:rPr>
        <w:t xml:space="preserve"> (в основных видах разрешительного использования)</w:t>
      </w:r>
      <w:r w:rsidR="00867333" w:rsidRPr="00867333">
        <w:rPr>
          <w:rFonts w:ascii="Times New Roman" w:hAnsi="Times New Roman" w:cs="Times New Roman"/>
          <w:sz w:val="28"/>
          <w:szCs w:val="28"/>
        </w:rPr>
        <w:t>,</w:t>
      </w:r>
      <w:r w:rsidR="00B06994" w:rsidRPr="00867333">
        <w:rPr>
          <w:rFonts w:ascii="Times New Roman" w:hAnsi="Times New Roman" w:cs="Times New Roman"/>
          <w:sz w:val="28"/>
          <w:szCs w:val="28"/>
        </w:rPr>
        <w:t xml:space="preserve"> </w:t>
      </w:r>
      <w:r w:rsidR="007542A2" w:rsidRPr="00867333">
        <w:rPr>
          <w:rFonts w:ascii="Times New Roman" w:hAnsi="Times New Roman" w:cs="Times New Roman"/>
          <w:sz w:val="28"/>
          <w:szCs w:val="28"/>
        </w:rPr>
        <w:t xml:space="preserve">то </w:t>
      </w:r>
      <w:r w:rsidR="00867333">
        <w:rPr>
          <w:rFonts w:ascii="Times New Roman" w:hAnsi="Times New Roman" w:cs="Times New Roman"/>
          <w:sz w:val="28"/>
          <w:szCs w:val="28"/>
        </w:rPr>
        <w:t>Вам</w:t>
      </w:r>
      <w:r w:rsidR="007542A2" w:rsidRPr="00867333">
        <w:rPr>
          <w:rFonts w:ascii="Times New Roman" w:hAnsi="Times New Roman" w:cs="Times New Roman"/>
          <w:sz w:val="28"/>
          <w:szCs w:val="28"/>
        </w:rPr>
        <w:t xml:space="preserve"> необходимо изменить вид разрешенного использования.</w:t>
      </w:r>
    </w:p>
    <w:p w:rsidR="00240C8B" w:rsidRPr="00867333" w:rsidRDefault="00D673D4" w:rsidP="00867333">
      <w:pPr>
        <w:pStyle w:val="a4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333">
        <w:rPr>
          <w:rFonts w:ascii="Times New Roman" w:hAnsi="Times New Roman" w:cs="Times New Roman"/>
          <w:sz w:val="28"/>
          <w:szCs w:val="28"/>
        </w:rPr>
        <w:t xml:space="preserve">Для изменения вида разрешенного использования </w:t>
      </w:r>
      <w:r w:rsidR="00520E93" w:rsidRPr="00867333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C000AE" w:rsidRPr="00867333">
        <w:rPr>
          <w:rFonts w:ascii="Times New Roman" w:hAnsi="Times New Roman" w:cs="Times New Roman"/>
          <w:sz w:val="28"/>
          <w:szCs w:val="28"/>
        </w:rPr>
        <w:t>правообладателю</w:t>
      </w:r>
      <w:r w:rsidRPr="00867333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40C8B" w:rsidRPr="00867333">
        <w:rPr>
          <w:rFonts w:ascii="Times New Roman" w:hAnsi="Times New Roman" w:cs="Times New Roman"/>
          <w:sz w:val="28"/>
          <w:szCs w:val="28"/>
        </w:rPr>
        <w:t>обратиться в администрацию</w:t>
      </w:r>
      <w:r w:rsidR="00A91AD0" w:rsidRPr="00867333">
        <w:rPr>
          <w:rFonts w:ascii="Times New Roman" w:hAnsi="Times New Roman" w:cs="Times New Roman"/>
          <w:sz w:val="28"/>
          <w:szCs w:val="28"/>
        </w:rPr>
        <w:t xml:space="preserve"> муниципального района или городского округа</w:t>
      </w:r>
      <w:r w:rsidR="00240C8B" w:rsidRPr="00867333">
        <w:rPr>
          <w:rFonts w:ascii="Times New Roman" w:hAnsi="Times New Roman" w:cs="Times New Roman"/>
          <w:sz w:val="28"/>
          <w:szCs w:val="28"/>
        </w:rPr>
        <w:t xml:space="preserve"> в соответствии с их</w:t>
      </w:r>
      <w:r w:rsidR="00477506" w:rsidRPr="00867333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="00A91AD0" w:rsidRPr="00867333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867333" w:rsidRPr="00867333">
        <w:rPr>
          <w:rFonts w:ascii="Times New Roman" w:hAnsi="Times New Roman" w:cs="Times New Roman"/>
          <w:sz w:val="28"/>
          <w:szCs w:val="28"/>
        </w:rPr>
        <w:t>.</w:t>
      </w:r>
      <w:r w:rsidR="00A91AD0" w:rsidRPr="00867333">
        <w:rPr>
          <w:rFonts w:ascii="Times New Roman" w:hAnsi="Times New Roman" w:cs="Times New Roman"/>
          <w:sz w:val="28"/>
          <w:szCs w:val="28"/>
        </w:rPr>
        <w:t xml:space="preserve"> </w:t>
      </w:r>
      <w:r w:rsidR="00867333" w:rsidRPr="00867333">
        <w:rPr>
          <w:rFonts w:ascii="Times New Roman" w:hAnsi="Times New Roman" w:cs="Times New Roman"/>
          <w:sz w:val="28"/>
          <w:szCs w:val="28"/>
        </w:rPr>
        <w:t>Р</w:t>
      </w:r>
      <w:r w:rsidR="00A91AD0" w:rsidRPr="00867333">
        <w:rPr>
          <w:rFonts w:ascii="Times New Roman" w:hAnsi="Times New Roman" w:cs="Times New Roman"/>
          <w:sz w:val="28"/>
          <w:szCs w:val="28"/>
        </w:rPr>
        <w:t xml:space="preserve">ешение об изменении вида разрешенного использования принимается </w:t>
      </w:r>
      <w:r w:rsidR="00511859">
        <w:rPr>
          <w:rFonts w:ascii="Times New Roman" w:hAnsi="Times New Roman" w:cs="Times New Roman"/>
          <w:sz w:val="28"/>
          <w:szCs w:val="28"/>
        </w:rPr>
        <w:br/>
      </w:r>
      <w:r w:rsidR="008E25E1" w:rsidRPr="00867333">
        <w:rPr>
          <w:rFonts w:ascii="Times New Roman" w:hAnsi="Times New Roman" w:cs="Times New Roman"/>
          <w:sz w:val="28"/>
          <w:szCs w:val="28"/>
        </w:rPr>
        <w:t>с учетом результатов публичных слушаний</w:t>
      </w:r>
      <w:r w:rsidR="002455BE" w:rsidRPr="00867333">
        <w:rPr>
          <w:rFonts w:ascii="Times New Roman" w:hAnsi="Times New Roman" w:cs="Times New Roman"/>
          <w:sz w:val="28"/>
          <w:szCs w:val="28"/>
        </w:rPr>
        <w:t>*</w:t>
      </w:r>
      <w:r w:rsidR="00B07165" w:rsidRPr="00867333">
        <w:rPr>
          <w:rFonts w:ascii="Times New Roman" w:hAnsi="Times New Roman" w:cs="Times New Roman"/>
          <w:sz w:val="28"/>
          <w:szCs w:val="28"/>
        </w:rPr>
        <w:t xml:space="preserve"> </w:t>
      </w:r>
      <w:r w:rsidR="007542A2" w:rsidRPr="00867333">
        <w:rPr>
          <w:rFonts w:ascii="Times New Roman" w:hAnsi="Times New Roman" w:cs="Times New Roman"/>
          <w:sz w:val="28"/>
          <w:szCs w:val="28"/>
        </w:rPr>
        <w:t>(</w:t>
      </w:r>
      <w:r w:rsidR="00B07165" w:rsidRPr="00867333">
        <w:rPr>
          <w:rFonts w:ascii="Times New Roman" w:hAnsi="Times New Roman" w:cs="Times New Roman"/>
          <w:sz w:val="28"/>
          <w:szCs w:val="28"/>
        </w:rPr>
        <w:t xml:space="preserve">срок </w:t>
      </w:r>
      <w:r w:rsidR="007542A2" w:rsidRPr="0086733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07165" w:rsidRPr="00867333">
        <w:rPr>
          <w:rFonts w:ascii="Times New Roman" w:hAnsi="Times New Roman" w:cs="Times New Roman"/>
          <w:sz w:val="28"/>
          <w:szCs w:val="28"/>
        </w:rPr>
        <w:t>30 календарных дней</w:t>
      </w:r>
      <w:r w:rsidR="007542A2" w:rsidRPr="00867333">
        <w:rPr>
          <w:rFonts w:ascii="Times New Roman" w:hAnsi="Times New Roman" w:cs="Times New Roman"/>
          <w:sz w:val="28"/>
          <w:szCs w:val="28"/>
        </w:rPr>
        <w:t>).</w:t>
      </w:r>
      <w:r w:rsidR="00AD318D" w:rsidRPr="00867333">
        <w:rPr>
          <w:rFonts w:ascii="Times New Roman" w:hAnsi="Times New Roman" w:cs="Times New Roman"/>
          <w:sz w:val="28"/>
          <w:szCs w:val="28"/>
        </w:rPr>
        <w:t xml:space="preserve"> </w:t>
      </w:r>
      <w:r w:rsidR="007542A2" w:rsidRPr="00867333">
        <w:rPr>
          <w:rFonts w:ascii="Times New Roman" w:hAnsi="Times New Roman" w:cs="Times New Roman"/>
          <w:sz w:val="28"/>
          <w:szCs w:val="28"/>
        </w:rPr>
        <w:t>К</w:t>
      </w:r>
      <w:r w:rsidR="00AD318D" w:rsidRPr="00867333">
        <w:rPr>
          <w:rFonts w:ascii="Times New Roman" w:hAnsi="Times New Roman" w:cs="Times New Roman"/>
          <w:sz w:val="28"/>
          <w:szCs w:val="28"/>
        </w:rPr>
        <w:t xml:space="preserve">онтактную информацию можно получить </w:t>
      </w:r>
      <w:r w:rsidR="00B07165" w:rsidRPr="00867333">
        <w:rPr>
          <w:rFonts w:ascii="Times New Roman" w:hAnsi="Times New Roman" w:cs="Times New Roman"/>
          <w:sz w:val="28"/>
          <w:szCs w:val="28"/>
        </w:rPr>
        <w:t xml:space="preserve">на сайтах муниципальных </w:t>
      </w:r>
      <w:r w:rsidR="007542A2" w:rsidRPr="00867333">
        <w:rPr>
          <w:rFonts w:ascii="Times New Roman" w:hAnsi="Times New Roman" w:cs="Times New Roman"/>
          <w:sz w:val="28"/>
          <w:szCs w:val="28"/>
        </w:rPr>
        <w:t>образований</w:t>
      </w:r>
      <w:r w:rsidR="00365CB1">
        <w:rPr>
          <w:rFonts w:ascii="Times New Roman" w:hAnsi="Times New Roman" w:cs="Times New Roman"/>
          <w:sz w:val="28"/>
          <w:szCs w:val="28"/>
        </w:rPr>
        <w:t>.</w:t>
      </w:r>
    </w:p>
    <w:p w:rsidR="00D13945" w:rsidRPr="00867333" w:rsidRDefault="00D13945" w:rsidP="00D13945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333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принятия решения Администрацией</w:t>
      </w:r>
      <w:r w:rsidRPr="00867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правообладателю (</w:t>
      </w:r>
      <w:r w:rsidRPr="005122CA">
        <w:rPr>
          <w:rFonts w:ascii="Times New Roman" w:hAnsi="Times New Roman" w:cs="Times New Roman"/>
          <w:sz w:val="28"/>
          <w:szCs w:val="28"/>
        </w:rPr>
        <w:t xml:space="preserve">если договор аренды до 5 лет - </w:t>
      </w:r>
      <w:r w:rsidR="005D4D3B">
        <w:rPr>
          <w:rFonts w:ascii="Times New Roman" w:hAnsi="Times New Roman" w:cs="Times New Roman"/>
          <w:sz w:val="28"/>
          <w:szCs w:val="28"/>
        </w:rPr>
        <w:t>арендодателю</w:t>
      </w:r>
      <w:r w:rsidRPr="005122CA">
        <w:rPr>
          <w:rFonts w:ascii="Times New Roman" w:hAnsi="Times New Roman" w:cs="Times New Roman"/>
          <w:sz w:val="28"/>
          <w:szCs w:val="28"/>
        </w:rPr>
        <w:t>, если договор аренды более 5 лет – арендатор</w:t>
      </w:r>
      <w:r>
        <w:rPr>
          <w:rFonts w:ascii="Times New Roman" w:hAnsi="Times New Roman" w:cs="Times New Roman"/>
          <w:sz w:val="28"/>
          <w:szCs w:val="28"/>
        </w:rPr>
        <w:t>у)</w:t>
      </w:r>
      <w:r w:rsidRPr="00867333">
        <w:rPr>
          <w:rFonts w:ascii="Times New Roman" w:hAnsi="Times New Roman" w:cs="Times New Roman"/>
          <w:sz w:val="28"/>
          <w:szCs w:val="28"/>
        </w:rPr>
        <w:t xml:space="preserve"> необходимо внести изменения в Государственный кадастр недвижимости, обратившись в любой территориальный отдел ФГБУ «Федеральная кадастровая палата Росреестра».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7333">
        <w:rPr>
          <w:rFonts w:ascii="Times New Roman" w:hAnsi="Times New Roman" w:cs="Times New Roman"/>
          <w:sz w:val="28"/>
          <w:szCs w:val="28"/>
        </w:rPr>
        <w:t xml:space="preserve">нформация размещена на сайте </w:t>
      </w:r>
      <w:hyperlink r:id="rId5" w:history="1">
        <w:r w:rsidRPr="00867333">
          <w:rPr>
            <w:rFonts w:ascii="Times New Roman" w:hAnsi="Times New Roman" w:cs="Times New Roman"/>
            <w:sz w:val="28"/>
            <w:szCs w:val="28"/>
          </w:rPr>
          <w:t>https://rosreestr.ru/site/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8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может быть получена по тел.:</w:t>
      </w:r>
      <w:r w:rsidRPr="0086733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67333">
          <w:rPr>
            <w:rFonts w:ascii="Times New Roman" w:hAnsi="Times New Roman" w:cs="Times New Roman"/>
            <w:sz w:val="28"/>
            <w:szCs w:val="28"/>
          </w:rPr>
          <w:t>8 (800) 100-34-34</w:t>
        </w:r>
      </w:hyperlink>
      <w:r w:rsidRPr="00867333">
        <w:rPr>
          <w:rFonts w:ascii="Times New Roman" w:hAnsi="Times New Roman" w:cs="Times New Roman"/>
          <w:sz w:val="28"/>
          <w:szCs w:val="28"/>
        </w:rPr>
        <w:t>.</w:t>
      </w:r>
    </w:p>
    <w:p w:rsidR="00520E93" w:rsidRPr="00867333" w:rsidRDefault="00867333" w:rsidP="00867333">
      <w:pPr>
        <w:pStyle w:val="a4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333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20E93" w:rsidRPr="00867333">
        <w:rPr>
          <w:rFonts w:ascii="Times New Roman" w:hAnsi="Times New Roman" w:cs="Times New Roman"/>
          <w:sz w:val="28"/>
          <w:szCs w:val="28"/>
        </w:rPr>
        <w:t>земельн</w:t>
      </w:r>
      <w:r w:rsidRPr="00867333">
        <w:rPr>
          <w:rFonts w:ascii="Times New Roman" w:hAnsi="Times New Roman" w:cs="Times New Roman"/>
          <w:sz w:val="28"/>
          <w:szCs w:val="28"/>
        </w:rPr>
        <w:t>ый</w:t>
      </w:r>
      <w:r w:rsidR="00520E93" w:rsidRPr="00867333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867333">
        <w:rPr>
          <w:rFonts w:ascii="Times New Roman" w:hAnsi="Times New Roman" w:cs="Times New Roman"/>
          <w:sz w:val="28"/>
          <w:szCs w:val="28"/>
        </w:rPr>
        <w:t>о</w:t>
      </w:r>
      <w:r w:rsidR="00520E93" w:rsidRPr="00867333">
        <w:rPr>
          <w:rFonts w:ascii="Times New Roman" w:hAnsi="Times New Roman" w:cs="Times New Roman"/>
          <w:sz w:val="28"/>
          <w:szCs w:val="28"/>
        </w:rPr>
        <w:t>к пред</w:t>
      </w:r>
      <w:r w:rsidR="005D4D3B">
        <w:rPr>
          <w:rFonts w:ascii="Times New Roman" w:hAnsi="Times New Roman" w:cs="Times New Roman"/>
          <w:sz w:val="28"/>
          <w:szCs w:val="28"/>
        </w:rPr>
        <w:t>о</w:t>
      </w:r>
      <w:r w:rsidR="00520E93" w:rsidRPr="00867333">
        <w:rPr>
          <w:rFonts w:ascii="Times New Roman" w:hAnsi="Times New Roman" w:cs="Times New Roman"/>
          <w:sz w:val="28"/>
          <w:szCs w:val="28"/>
        </w:rPr>
        <w:t xml:space="preserve">ставлен по договору аренды </w:t>
      </w:r>
      <w:r w:rsidR="00D13945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520E93" w:rsidRPr="00867333">
        <w:rPr>
          <w:rFonts w:ascii="Times New Roman" w:hAnsi="Times New Roman" w:cs="Times New Roman"/>
          <w:sz w:val="28"/>
          <w:szCs w:val="28"/>
        </w:rPr>
        <w:t>необходимо</w:t>
      </w:r>
      <w:r w:rsidR="00D13945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520E93" w:rsidRPr="00867333">
        <w:rPr>
          <w:rFonts w:ascii="Times New Roman" w:hAnsi="Times New Roman" w:cs="Times New Roman"/>
          <w:sz w:val="28"/>
          <w:szCs w:val="28"/>
        </w:rPr>
        <w:t xml:space="preserve"> </w:t>
      </w:r>
      <w:r w:rsidR="00D13945">
        <w:rPr>
          <w:rFonts w:ascii="Times New Roman" w:hAnsi="Times New Roman" w:cs="Times New Roman"/>
          <w:sz w:val="28"/>
          <w:szCs w:val="28"/>
        </w:rPr>
        <w:t>с</w:t>
      </w:r>
      <w:r w:rsidR="00D13945" w:rsidRPr="00867333">
        <w:rPr>
          <w:rFonts w:ascii="Times New Roman" w:hAnsi="Times New Roman" w:cs="Times New Roman"/>
          <w:sz w:val="28"/>
          <w:szCs w:val="28"/>
        </w:rPr>
        <w:t xml:space="preserve"> </w:t>
      </w:r>
      <w:r w:rsidR="005D4D3B">
        <w:rPr>
          <w:rFonts w:ascii="Times New Roman" w:hAnsi="Times New Roman" w:cs="Times New Roman"/>
          <w:sz w:val="28"/>
          <w:szCs w:val="28"/>
        </w:rPr>
        <w:t>арендодателем</w:t>
      </w:r>
      <w:r w:rsidR="00D13945" w:rsidRPr="00867333">
        <w:rPr>
          <w:rFonts w:ascii="Times New Roman" w:hAnsi="Times New Roman" w:cs="Times New Roman"/>
          <w:sz w:val="28"/>
          <w:szCs w:val="28"/>
        </w:rPr>
        <w:t xml:space="preserve"> </w:t>
      </w:r>
      <w:r w:rsidR="00D1394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511859">
        <w:rPr>
          <w:rFonts w:ascii="Times New Roman" w:hAnsi="Times New Roman" w:cs="Times New Roman"/>
          <w:sz w:val="28"/>
          <w:szCs w:val="28"/>
        </w:rPr>
        <w:br/>
      </w:r>
      <w:r w:rsidR="00D13945">
        <w:rPr>
          <w:rFonts w:ascii="Times New Roman" w:hAnsi="Times New Roman" w:cs="Times New Roman"/>
          <w:sz w:val="28"/>
          <w:szCs w:val="28"/>
        </w:rPr>
        <w:t>в заключенный договор аренды.</w:t>
      </w:r>
    </w:p>
    <w:p w:rsidR="00B06994" w:rsidRPr="00867333" w:rsidRDefault="00A91AD0" w:rsidP="00867333">
      <w:pPr>
        <w:pStyle w:val="ConsPlusNormal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333">
        <w:rPr>
          <w:rFonts w:ascii="Times New Roman" w:hAnsi="Times New Roman" w:cs="Times New Roman"/>
          <w:b/>
          <w:sz w:val="26"/>
          <w:szCs w:val="26"/>
        </w:rPr>
        <w:t>Примечание:</w:t>
      </w:r>
      <w:r w:rsidRPr="008673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1AD0" w:rsidRPr="00867333" w:rsidRDefault="00B06994" w:rsidP="00867333">
      <w:pPr>
        <w:pStyle w:val="ConsPlusNormal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333">
        <w:rPr>
          <w:rFonts w:ascii="Times New Roman" w:hAnsi="Times New Roman" w:cs="Times New Roman"/>
          <w:sz w:val="24"/>
          <w:szCs w:val="24"/>
        </w:rPr>
        <w:t>В</w:t>
      </w:r>
      <w:r w:rsidR="00A91AD0" w:rsidRPr="00867333">
        <w:rPr>
          <w:rFonts w:ascii="Times New Roman" w:hAnsi="Times New Roman" w:cs="Times New Roman"/>
          <w:sz w:val="24"/>
          <w:szCs w:val="24"/>
        </w:rPr>
        <w:t>несение изменений в заключенный по результатам аукциона,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</w:t>
      </w:r>
      <w:r w:rsidRPr="00867333">
        <w:rPr>
          <w:rFonts w:ascii="Times New Roman" w:hAnsi="Times New Roman" w:cs="Times New Roman"/>
          <w:sz w:val="24"/>
          <w:szCs w:val="24"/>
        </w:rPr>
        <w:t>льного участка не допускается**;</w:t>
      </w:r>
    </w:p>
    <w:p w:rsidR="00B06994" w:rsidRPr="00867333" w:rsidRDefault="00B07165" w:rsidP="00867333">
      <w:pPr>
        <w:pStyle w:val="ConsPlusNormal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333">
        <w:rPr>
          <w:rFonts w:ascii="Times New Roman" w:hAnsi="Times New Roman" w:cs="Times New Roman"/>
          <w:sz w:val="24"/>
          <w:szCs w:val="24"/>
        </w:rPr>
        <w:t xml:space="preserve"> В случае наличия утвержденн</w:t>
      </w:r>
      <w:bookmarkStart w:id="0" w:name="_GoBack"/>
      <w:bookmarkEnd w:id="0"/>
      <w:r w:rsidRPr="00867333">
        <w:rPr>
          <w:rFonts w:ascii="Times New Roman" w:hAnsi="Times New Roman" w:cs="Times New Roman"/>
          <w:sz w:val="24"/>
          <w:szCs w:val="24"/>
        </w:rPr>
        <w:t>ого проекта планировки территории, в границы которого входит рассматриваемый земельный участок</w:t>
      </w:r>
      <w:r w:rsidR="00E6744D" w:rsidRPr="00867333">
        <w:rPr>
          <w:rFonts w:ascii="Times New Roman" w:hAnsi="Times New Roman" w:cs="Times New Roman"/>
          <w:sz w:val="24"/>
          <w:szCs w:val="24"/>
        </w:rPr>
        <w:t>,</w:t>
      </w:r>
      <w:r w:rsidRPr="00867333">
        <w:rPr>
          <w:rFonts w:ascii="Times New Roman" w:hAnsi="Times New Roman" w:cs="Times New Roman"/>
          <w:sz w:val="24"/>
          <w:szCs w:val="24"/>
        </w:rPr>
        <w:t xml:space="preserve"> р</w:t>
      </w:r>
      <w:r w:rsidR="00B06994" w:rsidRPr="00867333">
        <w:rPr>
          <w:rFonts w:ascii="Times New Roman" w:hAnsi="Times New Roman" w:cs="Times New Roman"/>
          <w:sz w:val="24"/>
          <w:szCs w:val="24"/>
        </w:rPr>
        <w:t>азрешенное использование земельн</w:t>
      </w:r>
      <w:r w:rsidRPr="00867333">
        <w:rPr>
          <w:rFonts w:ascii="Times New Roman" w:hAnsi="Times New Roman" w:cs="Times New Roman"/>
          <w:sz w:val="24"/>
          <w:szCs w:val="24"/>
        </w:rPr>
        <w:t>ого</w:t>
      </w:r>
      <w:r w:rsidR="00B06994" w:rsidRPr="008673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Pr="00867333">
        <w:rPr>
          <w:rFonts w:ascii="Times New Roman" w:hAnsi="Times New Roman" w:cs="Times New Roman"/>
          <w:sz w:val="24"/>
          <w:szCs w:val="24"/>
        </w:rPr>
        <w:t>а</w:t>
      </w:r>
      <w:r w:rsidR="00B06994" w:rsidRPr="00867333">
        <w:rPr>
          <w:rFonts w:ascii="Times New Roman" w:hAnsi="Times New Roman" w:cs="Times New Roman"/>
          <w:sz w:val="24"/>
          <w:szCs w:val="24"/>
        </w:rPr>
        <w:t xml:space="preserve"> и объектов капитального строительства определяется в соответствии с проектом планировки территории, в границах которой расположены такие земельные участки и объекты капитального строительства***.</w:t>
      </w:r>
    </w:p>
    <w:p w:rsidR="00F702C3" w:rsidRDefault="00A91AD0" w:rsidP="00B069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*- </w:t>
      </w:r>
      <w:r w:rsidR="00F702C3" w:rsidRPr="00A91AD0">
        <w:rPr>
          <w:rFonts w:ascii="Times New Roman" w:hAnsi="Times New Roman" w:cs="Times New Roman"/>
          <w:sz w:val="20"/>
          <w:szCs w:val="20"/>
        </w:rPr>
        <w:t xml:space="preserve">п.3 </w:t>
      </w:r>
      <w:hyperlink r:id="rId7" w:anchor="dst100253" w:history="1">
        <w:r w:rsidR="00F702C3" w:rsidRPr="00A91AD0">
          <w:rPr>
            <w:rFonts w:ascii="Times New Roman" w:hAnsi="Times New Roman" w:cs="Times New Roman"/>
            <w:sz w:val="20"/>
            <w:szCs w:val="20"/>
          </w:rPr>
          <w:t>ч. 1 ст. 4</w:t>
        </w:r>
      </w:hyperlink>
      <w:r w:rsidR="00F702C3">
        <w:rPr>
          <w:rFonts w:ascii="Times New Roman" w:hAnsi="Times New Roman" w:cs="Times New Roman"/>
          <w:sz w:val="20"/>
          <w:szCs w:val="20"/>
        </w:rPr>
        <w:t xml:space="preserve"> Федерального закона от 29.12.2004 № 191-ФЗ «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702C3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введении в действие градостроительного кодекса Российской Федерации</w:t>
      </w:r>
      <w:r w:rsidR="00F702C3">
        <w:rPr>
          <w:rFonts w:ascii="Times New Roman" w:hAnsi="Times New Roman" w:cs="Times New Roman"/>
          <w:sz w:val="20"/>
          <w:szCs w:val="20"/>
        </w:rPr>
        <w:t>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702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1AD0" w:rsidRDefault="00A91AD0" w:rsidP="00A91AD0">
      <w:pPr>
        <w:jc w:val="both"/>
        <w:rPr>
          <w:rFonts w:ascii="Times New Roman" w:hAnsi="Times New Roman" w:cs="Times New Roman"/>
          <w:sz w:val="20"/>
          <w:szCs w:val="20"/>
        </w:rPr>
      </w:pPr>
      <w:r w:rsidRPr="009B3E51">
        <w:rPr>
          <w:rFonts w:ascii="Times New Roman" w:hAnsi="Times New Roman" w:cs="Times New Roman"/>
          <w:sz w:val="20"/>
          <w:szCs w:val="20"/>
        </w:rPr>
        <w:t xml:space="preserve">**- </w:t>
      </w:r>
      <w:r w:rsidR="00C000AE" w:rsidRPr="009B3E51">
        <w:rPr>
          <w:rFonts w:ascii="Times New Roman" w:hAnsi="Times New Roman" w:cs="Times New Roman"/>
          <w:sz w:val="20"/>
          <w:szCs w:val="20"/>
        </w:rPr>
        <w:t>част</w:t>
      </w:r>
      <w:r w:rsidR="00F702C3">
        <w:rPr>
          <w:rFonts w:ascii="Times New Roman" w:hAnsi="Times New Roman" w:cs="Times New Roman"/>
          <w:sz w:val="20"/>
          <w:szCs w:val="20"/>
        </w:rPr>
        <w:t>ь</w:t>
      </w:r>
      <w:r w:rsidR="00C000AE" w:rsidRPr="009B3E51">
        <w:rPr>
          <w:rFonts w:ascii="Times New Roman" w:hAnsi="Times New Roman" w:cs="Times New Roman"/>
          <w:sz w:val="20"/>
          <w:szCs w:val="20"/>
        </w:rPr>
        <w:t xml:space="preserve"> 17 </w:t>
      </w:r>
      <w:r w:rsidRPr="009B3E51">
        <w:rPr>
          <w:rFonts w:ascii="Times New Roman" w:hAnsi="Times New Roman" w:cs="Times New Roman"/>
          <w:sz w:val="20"/>
          <w:szCs w:val="20"/>
        </w:rPr>
        <w:t>ст.39.8</w:t>
      </w:r>
      <w:r w:rsidR="00F702C3">
        <w:rPr>
          <w:rFonts w:ascii="Times New Roman" w:hAnsi="Times New Roman" w:cs="Times New Roman"/>
          <w:sz w:val="20"/>
          <w:szCs w:val="20"/>
        </w:rPr>
        <w:t xml:space="preserve"> З</w:t>
      </w:r>
      <w:r w:rsidR="00F702C3" w:rsidRPr="009B3E51">
        <w:rPr>
          <w:rFonts w:ascii="Times New Roman" w:hAnsi="Times New Roman" w:cs="Times New Roman"/>
          <w:sz w:val="20"/>
          <w:szCs w:val="20"/>
        </w:rPr>
        <w:t>емельн</w:t>
      </w:r>
      <w:r w:rsidR="00F702C3">
        <w:rPr>
          <w:rFonts w:ascii="Times New Roman" w:hAnsi="Times New Roman" w:cs="Times New Roman"/>
          <w:sz w:val="20"/>
          <w:szCs w:val="20"/>
        </w:rPr>
        <w:t>ого</w:t>
      </w:r>
      <w:r w:rsidR="00F702C3" w:rsidRPr="009B3E51">
        <w:rPr>
          <w:rFonts w:ascii="Times New Roman" w:hAnsi="Times New Roman" w:cs="Times New Roman"/>
          <w:sz w:val="20"/>
          <w:szCs w:val="20"/>
        </w:rPr>
        <w:t xml:space="preserve"> кодекс</w:t>
      </w:r>
      <w:r w:rsidR="00F702C3">
        <w:rPr>
          <w:rFonts w:ascii="Times New Roman" w:hAnsi="Times New Roman" w:cs="Times New Roman"/>
          <w:sz w:val="20"/>
          <w:szCs w:val="20"/>
        </w:rPr>
        <w:t>а</w:t>
      </w:r>
      <w:r w:rsidR="00F702C3" w:rsidRPr="009B3E51"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  <w:r w:rsidRPr="009B3E51">
        <w:rPr>
          <w:rFonts w:ascii="Times New Roman" w:hAnsi="Times New Roman" w:cs="Times New Roman"/>
          <w:sz w:val="20"/>
          <w:szCs w:val="20"/>
        </w:rPr>
        <w:t xml:space="preserve"> от 25.10.2001 N 136-ФЗ.</w:t>
      </w:r>
    </w:p>
    <w:p w:rsidR="00B06994" w:rsidRDefault="00B06994" w:rsidP="00B069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***- </w:t>
      </w:r>
      <w:r w:rsidRPr="00A91AD0">
        <w:rPr>
          <w:rFonts w:ascii="Times New Roman" w:hAnsi="Times New Roman" w:cs="Times New Roman"/>
          <w:sz w:val="20"/>
          <w:szCs w:val="20"/>
        </w:rPr>
        <w:t>п.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91AD0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anchor="dst100253" w:history="1">
        <w:r w:rsidRPr="00A91AD0">
          <w:rPr>
            <w:rFonts w:ascii="Times New Roman" w:hAnsi="Times New Roman" w:cs="Times New Roman"/>
            <w:sz w:val="20"/>
            <w:szCs w:val="20"/>
          </w:rPr>
          <w:t>ч. 1 ст. 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29.12.2004 № 191-ФЗ « О введении в действие градостроительного кодекса Российской Федерации».  </w:t>
      </w:r>
    </w:p>
    <w:p w:rsidR="00D367B7" w:rsidRDefault="00D367B7" w:rsidP="00B069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D367B7" w:rsidSect="0086733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6DE2"/>
    <w:multiLevelType w:val="hybridMultilevel"/>
    <w:tmpl w:val="E0F81656"/>
    <w:lvl w:ilvl="0" w:tplc="9D900B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34F1"/>
    <w:multiLevelType w:val="hybridMultilevel"/>
    <w:tmpl w:val="9086D624"/>
    <w:lvl w:ilvl="0" w:tplc="CE96F0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39F"/>
    <w:multiLevelType w:val="hybridMultilevel"/>
    <w:tmpl w:val="6E6EE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2006"/>
    <w:multiLevelType w:val="hybridMultilevel"/>
    <w:tmpl w:val="E758D1F8"/>
    <w:lvl w:ilvl="0" w:tplc="B8CA8E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57987"/>
    <w:multiLevelType w:val="hybridMultilevel"/>
    <w:tmpl w:val="AEAE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12B07"/>
    <w:multiLevelType w:val="hybridMultilevel"/>
    <w:tmpl w:val="E550B0A4"/>
    <w:lvl w:ilvl="0" w:tplc="DBE8F3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39E42B3"/>
    <w:multiLevelType w:val="hybridMultilevel"/>
    <w:tmpl w:val="105046C4"/>
    <w:lvl w:ilvl="0" w:tplc="7E98F4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47EBA"/>
    <w:multiLevelType w:val="hybridMultilevel"/>
    <w:tmpl w:val="99F00A2C"/>
    <w:lvl w:ilvl="0" w:tplc="6C4C2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D4"/>
    <w:rsid w:val="000544D2"/>
    <w:rsid w:val="0008671A"/>
    <w:rsid w:val="000E6233"/>
    <w:rsid w:val="00174D8A"/>
    <w:rsid w:val="00190970"/>
    <w:rsid w:val="001E4486"/>
    <w:rsid w:val="00240C8B"/>
    <w:rsid w:val="002455BE"/>
    <w:rsid w:val="00281495"/>
    <w:rsid w:val="002D7CB1"/>
    <w:rsid w:val="002F0FA2"/>
    <w:rsid w:val="00365CB1"/>
    <w:rsid w:val="00366055"/>
    <w:rsid w:val="00455EE0"/>
    <w:rsid w:val="00477506"/>
    <w:rsid w:val="00482872"/>
    <w:rsid w:val="004967D4"/>
    <w:rsid w:val="004B1180"/>
    <w:rsid w:val="004F3E15"/>
    <w:rsid w:val="00511859"/>
    <w:rsid w:val="005122CA"/>
    <w:rsid w:val="00512857"/>
    <w:rsid w:val="00520E93"/>
    <w:rsid w:val="00553D57"/>
    <w:rsid w:val="00556C49"/>
    <w:rsid w:val="005C2530"/>
    <w:rsid w:val="005C4911"/>
    <w:rsid w:val="005D4D3B"/>
    <w:rsid w:val="005E30F1"/>
    <w:rsid w:val="005F4969"/>
    <w:rsid w:val="00600C6D"/>
    <w:rsid w:val="0061444A"/>
    <w:rsid w:val="00614E2C"/>
    <w:rsid w:val="006336DB"/>
    <w:rsid w:val="00660B3D"/>
    <w:rsid w:val="006E653D"/>
    <w:rsid w:val="006F48D0"/>
    <w:rsid w:val="00715167"/>
    <w:rsid w:val="00751B47"/>
    <w:rsid w:val="0075211A"/>
    <w:rsid w:val="007542A2"/>
    <w:rsid w:val="00784121"/>
    <w:rsid w:val="007B4AB7"/>
    <w:rsid w:val="007C7012"/>
    <w:rsid w:val="007D5B1C"/>
    <w:rsid w:val="007E3071"/>
    <w:rsid w:val="00803992"/>
    <w:rsid w:val="00816D4E"/>
    <w:rsid w:val="00825CFD"/>
    <w:rsid w:val="0084288B"/>
    <w:rsid w:val="00867333"/>
    <w:rsid w:val="008B2594"/>
    <w:rsid w:val="008C2BEF"/>
    <w:rsid w:val="008E25E1"/>
    <w:rsid w:val="0094690B"/>
    <w:rsid w:val="00985F68"/>
    <w:rsid w:val="009B3E51"/>
    <w:rsid w:val="00A71C1A"/>
    <w:rsid w:val="00A74F0F"/>
    <w:rsid w:val="00A91AD0"/>
    <w:rsid w:val="00AD318D"/>
    <w:rsid w:val="00AD4646"/>
    <w:rsid w:val="00B06994"/>
    <w:rsid w:val="00B07165"/>
    <w:rsid w:val="00B56637"/>
    <w:rsid w:val="00B73EEB"/>
    <w:rsid w:val="00B97286"/>
    <w:rsid w:val="00BD6AF9"/>
    <w:rsid w:val="00BE7ACF"/>
    <w:rsid w:val="00C000AE"/>
    <w:rsid w:val="00D13945"/>
    <w:rsid w:val="00D34964"/>
    <w:rsid w:val="00D367B7"/>
    <w:rsid w:val="00D673D4"/>
    <w:rsid w:val="00DD1841"/>
    <w:rsid w:val="00E11B1A"/>
    <w:rsid w:val="00E520FD"/>
    <w:rsid w:val="00E5297A"/>
    <w:rsid w:val="00E6744D"/>
    <w:rsid w:val="00E72F55"/>
    <w:rsid w:val="00EB3C2A"/>
    <w:rsid w:val="00F01A60"/>
    <w:rsid w:val="00F702C3"/>
    <w:rsid w:val="00FB6910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EC48"/>
  <w15:docId w15:val="{E0AA5097-320F-4D9B-A63B-0DAC6E77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C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0C8B"/>
  </w:style>
  <w:style w:type="paragraph" w:customStyle="1" w:styleId="ConsPlusNormal">
    <w:name w:val="ConsPlusNormal"/>
    <w:rsid w:val="00240C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A91A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0A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D18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D18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D18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18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D18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15/ad890e68b83c920baeae9bb9fdc9b94feb1af0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15/ad890e68b83c920baeae9bb9fdc9b94feb1af0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kype:88001003434?call" TargetMode="External"/><Relationship Id="rId5" Type="http://schemas.openxmlformats.org/officeDocument/2006/relationships/hyperlink" Target="https://rosreestr.ru/sit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Меженин Павел Николаевич</dc:creator>
  <cp:lastModifiedBy>Никулина Викторина Викторовна</cp:lastModifiedBy>
  <cp:revision>9</cp:revision>
  <cp:lastPrinted>2016-07-25T11:07:00Z</cp:lastPrinted>
  <dcterms:created xsi:type="dcterms:W3CDTF">2016-08-01T10:11:00Z</dcterms:created>
  <dcterms:modified xsi:type="dcterms:W3CDTF">2018-08-29T16:24:00Z</dcterms:modified>
</cp:coreProperties>
</file>