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A3" w:rsidRPr="007B2DA3" w:rsidRDefault="00F40B8A" w:rsidP="007B2DA3">
      <w:pPr>
        <w:jc w:val="center"/>
      </w:pPr>
      <w:r>
        <w:rPr>
          <w:b/>
          <w:bCs/>
        </w:rPr>
        <w:t xml:space="preserve">ПАМЯТКА </w:t>
      </w:r>
    </w:p>
    <w:p w:rsidR="007B2DA3" w:rsidRDefault="004F176E" w:rsidP="007B2DA3">
      <w:pPr>
        <w:jc w:val="center"/>
        <w:rPr>
          <w:b/>
          <w:bCs/>
        </w:rPr>
      </w:pPr>
      <w:r>
        <w:rPr>
          <w:b/>
          <w:bCs/>
        </w:rPr>
        <w:t>Установление границ земельных участков</w:t>
      </w:r>
    </w:p>
    <w:p w:rsidR="007B2DA3" w:rsidRPr="007B2DA3" w:rsidRDefault="007B2DA3" w:rsidP="007B2DA3">
      <w:pPr>
        <w:jc w:val="center"/>
      </w:pPr>
    </w:p>
    <w:p w:rsidR="007B2DA3" w:rsidRDefault="007B2DA3" w:rsidP="007B2DA3">
      <w:pPr>
        <w:jc w:val="center"/>
        <w:rPr>
          <w:b/>
          <w:bCs/>
        </w:rPr>
      </w:pPr>
      <w:r w:rsidRPr="007B2DA3">
        <w:rPr>
          <w:b/>
          <w:bCs/>
        </w:rPr>
        <w:t>Уважаемый заявитель!</w:t>
      </w:r>
    </w:p>
    <w:p w:rsidR="004F176E" w:rsidRDefault="004F176E" w:rsidP="004F176E">
      <w:pPr>
        <w:jc w:val="both"/>
      </w:pPr>
    </w:p>
    <w:p w:rsidR="004F176E" w:rsidRPr="007B2DA3" w:rsidRDefault="004F176E" w:rsidP="00BB6743">
      <w:pPr>
        <w:ind w:firstLine="567"/>
        <w:jc w:val="both"/>
      </w:pPr>
      <w:r>
        <w:t xml:space="preserve">В соответствии со статьей 57.3 Градостроительного кодекса РФ </w:t>
      </w:r>
      <w:r w:rsidR="003975E8">
        <w:br/>
      </w:r>
      <w:r>
        <w:t xml:space="preserve">и положений Приказа </w:t>
      </w:r>
      <w:r>
        <w:rPr>
          <w:szCs w:val="28"/>
        </w:rPr>
        <w:t xml:space="preserve">Министерства строительства и жилищно-коммунального хозяйства РФ </w:t>
      </w:r>
      <w:r w:rsidRPr="00564DDC">
        <w:rPr>
          <w:bCs/>
          <w:szCs w:val="28"/>
        </w:rPr>
        <w:t>от 25 апреля 2017 г. N 741/</w:t>
      </w:r>
      <w:proofErr w:type="spellStart"/>
      <w:r w:rsidRPr="00564DDC">
        <w:rPr>
          <w:bCs/>
          <w:szCs w:val="28"/>
        </w:rPr>
        <w:t>пр</w:t>
      </w:r>
      <w:proofErr w:type="spellEnd"/>
      <w:r>
        <w:rPr>
          <w:bCs/>
          <w:szCs w:val="28"/>
        </w:rPr>
        <w:t xml:space="preserve"> «Об утверждении формы градостроительного плана земельного участка и порядка </w:t>
      </w:r>
      <w:r w:rsidR="003975E8">
        <w:rPr>
          <w:bCs/>
          <w:szCs w:val="28"/>
        </w:rPr>
        <w:br/>
      </w:r>
      <w:r>
        <w:rPr>
          <w:bCs/>
          <w:szCs w:val="28"/>
        </w:rPr>
        <w:t xml:space="preserve">ее заполнения» в чертеже градостроительного плана указываются </w:t>
      </w:r>
      <w:r>
        <w:t>границы земельного участка с координатами характерных точек.</w:t>
      </w:r>
    </w:p>
    <w:p w:rsidR="004F176E" w:rsidRDefault="004F176E" w:rsidP="00BB6743">
      <w:pPr>
        <w:ind w:firstLine="567"/>
        <w:jc w:val="center"/>
      </w:pPr>
    </w:p>
    <w:p w:rsidR="004F176E" w:rsidRDefault="004F176E" w:rsidP="00BB6743">
      <w:pPr>
        <w:ind w:firstLine="567"/>
        <w:jc w:val="both"/>
      </w:pPr>
      <w:r>
        <w:t xml:space="preserve">Согласно </w:t>
      </w:r>
      <w:r w:rsidR="00606161">
        <w:t>сведениям, представленным</w:t>
      </w:r>
      <w:r>
        <w:t xml:space="preserve"> Управлением Федеральной службы государственной регистрации, кадастра и картографии по Московской области, границы принадлежащего Вам земельного участка не установлены </w:t>
      </w:r>
      <w:r w:rsidR="003975E8">
        <w:br/>
      </w:r>
      <w:r>
        <w:t>в соответствии с действующим законодательством.</w:t>
      </w:r>
    </w:p>
    <w:p w:rsidR="004F176E" w:rsidRDefault="004F176E" w:rsidP="00BB6743">
      <w:pPr>
        <w:ind w:firstLine="567"/>
        <w:jc w:val="both"/>
      </w:pPr>
    </w:p>
    <w:p w:rsidR="004F176E" w:rsidRDefault="004F176E" w:rsidP="00BB6743">
      <w:pPr>
        <w:ind w:firstLine="567"/>
        <w:jc w:val="both"/>
      </w:pPr>
      <w:r>
        <w:t xml:space="preserve">Для установления границ земельного участка Вам необходимо обратиться к кадастровому инженеру для подготовки межевого плана </w:t>
      </w:r>
      <w:r w:rsidR="003975E8">
        <w:br/>
      </w:r>
      <w:r>
        <w:t>и в дальней</w:t>
      </w:r>
      <w:r w:rsidR="00606161">
        <w:t>шем внесении сведения</w:t>
      </w:r>
      <w:r w:rsidR="003E1880">
        <w:t xml:space="preserve"> в Единый государственный реестр н</w:t>
      </w:r>
      <w:r>
        <w:t>едвижимости в части границ земельного участка.</w:t>
      </w:r>
    </w:p>
    <w:p w:rsidR="004F176E" w:rsidRDefault="004F176E" w:rsidP="00BB6743">
      <w:pPr>
        <w:ind w:firstLine="567"/>
        <w:jc w:val="both"/>
      </w:pPr>
    </w:p>
    <w:p w:rsidR="004F176E" w:rsidRDefault="00F56CFA" w:rsidP="00BB6743">
      <w:pPr>
        <w:ind w:firstLine="567"/>
        <w:jc w:val="both"/>
        <w:rPr>
          <w:rStyle w:val="a4"/>
        </w:rPr>
      </w:pPr>
      <w:r>
        <w:t>С актуальной информацией о кадастровых инженер</w:t>
      </w:r>
      <w:r w:rsidR="00056E70">
        <w:t>ах</w:t>
      </w:r>
      <w:r w:rsidR="004F176E">
        <w:t>, осуществляющих кадастровую деятельность на территории, в границах которой расположен принадлежащий Вам земельный участок</w:t>
      </w:r>
      <w:r>
        <w:t>,</w:t>
      </w:r>
      <w:r w:rsidR="004F176E">
        <w:t xml:space="preserve"> Вы можете ознакомиться</w:t>
      </w:r>
      <w:r w:rsidR="00056E70">
        <w:t xml:space="preserve"> в Реестре кадастровых инженеров</w:t>
      </w:r>
      <w:r w:rsidR="004F176E">
        <w:t xml:space="preserve"> на официальном сайте Федеральной службы государственной регистрации, кадастра и картографии Российской Федерации по ссылке: </w:t>
      </w:r>
      <w:hyperlink r:id="rId5" w:history="1">
        <w:r w:rsidR="004F176E" w:rsidRPr="00161A7A">
          <w:rPr>
            <w:rStyle w:val="a4"/>
          </w:rPr>
          <w:t>https://rosreestr.ru/wps/portal/ais_rki</w:t>
        </w:r>
      </w:hyperlink>
    </w:p>
    <w:p w:rsidR="004F176E" w:rsidRDefault="004F176E" w:rsidP="00B13F2A">
      <w:pPr>
        <w:jc w:val="both"/>
      </w:pPr>
    </w:p>
    <w:p w:rsidR="00250D45" w:rsidRPr="00A77272" w:rsidRDefault="00AC23B3" w:rsidP="00BB6743">
      <w:pPr>
        <w:ind w:firstLine="567"/>
        <w:jc w:val="both"/>
        <w:rPr>
          <w:szCs w:val="28"/>
        </w:rPr>
      </w:pPr>
      <w:r w:rsidRPr="00A77272">
        <w:rPr>
          <w:szCs w:val="28"/>
        </w:rPr>
        <w:t>П</w:t>
      </w:r>
      <w:r w:rsidR="00B13F2A" w:rsidRPr="00A77272">
        <w:rPr>
          <w:szCs w:val="28"/>
        </w:rPr>
        <w:t xml:space="preserve">осле подготовки межевого плана Вам необходимо сдать следующие документы через </w:t>
      </w:r>
      <w:r w:rsidR="00A77272" w:rsidRPr="00A77272">
        <w:rPr>
          <w:szCs w:val="28"/>
        </w:rPr>
        <w:t>Многофункциональный центр предоставления государственных и муниципальных услуг</w:t>
      </w:r>
      <w:r w:rsidR="00A77272">
        <w:rPr>
          <w:szCs w:val="28"/>
        </w:rPr>
        <w:t xml:space="preserve"> (далее – МФЦ)</w:t>
      </w:r>
      <w:r w:rsidR="00544B50">
        <w:rPr>
          <w:szCs w:val="28"/>
        </w:rPr>
        <w:t xml:space="preserve"> по месту нахождения земельного участка</w:t>
      </w:r>
      <w:r w:rsidR="00B13F2A" w:rsidRPr="00A77272">
        <w:rPr>
          <w:szCs w:val="28"/>
        </w:rPr>
        <w:t xml:space="preserve">, для </w:t>
      </w:r>
      <w:r w:rsidR="00250D45" w:rsidRPr="00A77272">
        <w:rPr>
          <w:szCs w:val="28"/>
        </w:rPr>
        <w:t xml:space="preserve">внесения сведений о границах земельного участка </w:t>
      </w:r>
      <w:r w:rsidR="003975E8">
        <w:rPr>
          <w:szCs w:val="28"/>
        </w:rPr>
        <w:br/>
      </w:r>
      <w:r w:rsidR="00250D45" w:rsidRPr="00A77272">
        <w:rPr>
          <w:szCs w:val="28"/>
        </w:rPr>
        <w:t xml:space="preserve">в Единый </w:t>
      </w:r>
      <w:r w:rsidRPr="00A77272">
        <w:rPr>
          <w:szCs w:val="28"/>
        </w:rPr>
        <w:t>г</w:t>
      </w:r>
      <w:r w:rsidR="00250D45" w:rsidRPr="00A77272">
        <w:rPr>
          <w:szCs w:val="28"/>
        </w:rPr>
        <w:t xml:space="preserve">осударственный </w:t>
      </w:r>
      <w:r w:rsidRPr="00A77272">
        <w:rPr>
          <w:szCs w:val="28"/>
        </w:rPr>
        <w:t>р</w:t>
      </w:r>
      <w:r w:rsidR="00250D45" w:rsidRPr="00A77272">
        <w:rPr>
          <w:szCs w:val="28"/>
        </w:rPr>
        <w:t xml:space="preserve">еестр </w:t>
      </w:r>
      <w:r w:rsidRPr="00A77272">
        <w:rPr>
          <w:szCs w:val="28"/>
        </w:rPr>
        <w:t>н</w:t>
      </w:r>
      <w:r w:rsidR="00250D45" w:rsidRPr="00A77272">
        <w:rPr>
          <w:szCs w:val="28"/>
        </w:rPr>
        <w:t>едвижимости:</w:t>
      </w:r>
    </w:p>
    <w:p w:rsidR="00250D45" w:rsidRPr="00A77272" w:rsidRDefault="00A77272" w:rsidP="00BB6743">
      <w:pPr>
        <w:ind w:firstLine="567"/>
        <w:jc w:val="both"/>
        <w:rPr>
          <w:szCs w:val="28"/>
        </w:rPr>
      </w:pPr>
      <w:r>
        <w:rPr>
          <w:szCs w:val="28"/>
        </w:rPr>
        <w:t>- диск (м</w:t>
      </w:r>
      <w:r w:rsidR="00250D45" w:rsidRPr="00A77272">
        <w:rPr>
          <w:szCs w:val="28"/>
        </w:rPr>
        <w:t>ежевой план в электронном виде);</w:t>
      </w:r>
    </w:p>
    <w:p w:rsidR="00250D45" w:rsidRPr="00A77272" w:rsidRDefault="00250D45" w:rsidP="00BB6743">
      <w:pPr>
        <w:ind w:firstLine="567"/>
        <w:jc w:val="both"/>
        <w:rPr>
          <w:szCs w:val="28"/>
        </w:rPr>
      </w:pPr>
      <w:r w:rsidRPr="00A77272">
        <w:rPr>
          <w:szCs w:val="28"/>
        </w:rPr>
        <w:t>- документ, удостоверяющий личность Заявителя;</w:t>
      </w:r>
    </w:p>
    <w:p w:rsidR="00250D45" w:rsidRDefault="00A77272" w:rsidP="00BB6743">
      <w:pPr>
        <w:ind w:firstLine="567"/>
        <w:jc w:val="both"/>
      </w:pPr>
      <w:r>
        <w:t xml:space="preserve">- </w:t>
      </w:r>
      <w:r w:rsidR="00250D45">
        <w:t>п</w:t>
      </w:r>
      <w:r w:rsidR="00250D45" w:rsidRPr="00D04D79">
        <w:t>ри обращении за получением услуги представителем Заявителя, уполномоченным на подачу документов</w:t>
      </w:r>
      <w:r w:rsidR="00250D45">
        <w:t>;</w:t>
      </w:r>
    </w:p>
    <w:p w:rsidR="00250D45" w:rsidRDefault="00250D45" w:rsidP="00BB6743">
      <w:pPr>
        <w:ind w:firstLine="567"/>
        <w:jc w:val="both"/>
      </w:pPr>
      <w:r>
        <w:t xml:space="preserve">- </w:t>
      </w:r>
      <w:r w:rsidRPr="00D04D79">
        <w:t>документ, удостоверяющий личность представителя Заявителя, уполномоченного на подачу документов и получение резу</w:t>
      </w:r>
      <w:r>
        <w:t xml:space="preserve">льтата оказания </w:t>
      </w:r>
      <w:r w:rsidRPr="00D04D79">
        <w:t>услуги</w:t>
      </w:r>
      <w:r w:rsidR="006763C3">
        <w:t xml:space="preserve"> (п</w:t>
      </w:r>
      <w:r w:rsidR="006763C3" w:rsidRPr="00D04D79">
        <w:t>ри обращении за получением услуги представителем Заявителя, уполномоченным на подачу документов</w:t>
      </w:r>
      <w:r w:rsidR="006763C3">
        <w:t>);</w:t>
      </w:r>
    </w:p>
    <w:p w:rsidR="00250D45" w:rsidRDefault="00250D45" w:rsidP="00BB6743">
      <w:pPr>
        <w:ind w:firstLine="567"/>
        <w:jc w:val="both"/>
      </w:pPr>
      <w:r>
        <w:t>-</w:t>
      </w:r>
      <w:r w:rsidRPr="00250D45">
        <w:t xml:space="preserve"> </w:t>
      </w:r>
      <w:r w:rsidRPr="00D04D79">
        <w:t>документ, подтверждающий полномочия представителя Заявителя</w:t>
      </w:r>
      <w:r w:rsidR="006763C3">
        <w:t xml:space="preserve"> (нотариальную доверенность) (п</w:t>
      </w:r>
      <w:r w:rsidR="006763C3" w:rsidRPr="00D04D79">
        <w:t>ри обращении за получением услуги представителем Заявителя, уполномоченным на подачу документов</w:t>
      </w:r>
      <w:r w:rsidR="006763C3">
        <w:t>);</w:t>
      </w:r>
    </w:p>
    <w:p w:rsidR="00250D45" w:rsidRDefault="008F3F58" w:rsidP="008F3F58">
      <w:pPr>
        <w:ind w:firstLine="567"/>
        <w:jc w:val="both"/>
      </w:pPr>
      <w:r w:rsidRPr="00D04D79">
        <w:lastRenderedPageBreak/>
        <w:t xml:space="preserve">Срок предоставления </w:t>
      </w:r>
      <w:proofErr w:type="gramStart"/>
      <w:r w:rsidRPr="00D04D79">
        <w:t xml:space="preserve">услуги </w:t>
      </w:r>
      <w:r w:rsidR="00E26F85">
        <w:t xml:space="preserve"> </w:t>
      </w:r>
      <w:r w:rsidRPr="00D04D79">
        <w:t>не</w:t>
      </w:r>
      <w:proofErr w:type="gramEnd"/>
      <w:r w:rsidRPr="00D04D79">
        <w:t xml:space="preserve"> может превышать </w:t>
      </w:r>
      <w:r>
        <w:t>12</w:t>
      </w:r>
      <w:r w:rsidRPr="00D04D79">
        <w:t xml:space="preserve"> рабочих дней со дня </w:t>
      </w:r>
      <w:r>
        <w:t>подачи документов в МФЦ.</w:t>
      </w:r>
    </w:p>
    <w:p w:rsidR="008F3F58" w:rsidRDefault="008F3F58" w:rsidP="008F3F58">
      <w:pPr>
        <w:ind w:firstLine="567"/>
        <w:jc w:val="both"/>
      </w:pPr>
    </w:p>
    <w:p w:rsidR="00BB6743" w:rsidRPr="00BB6743" w:rsidRDefault="00B13F2A" w:rsidP="00BB6743">
      <w:pPr>
        <w:ind w:firstLine="567"/>
        <w:jc w:val="both"/>
      </w:pPr>
      <w:r>
        <w:t xml:space="preserve"> </w:t>
      </w:r>
      <w:r w:rsidR="00BB6743">
        <w:t>Справочную информацию о внесении сведений о границ</w:t>
      </w:r>
      <w:r w:rsidR="00086B40">
        <w:t>ах земельного участка в Единый государственный реестр н</w:t>
      </w:r>
      <w:r w:rsidR="00BB6743">
        <w:t xml:space="preserve">едвижимости вы можете по телефону Единого справочного центра Федеральной службы государственной регистрации, кадастра и картографии Российской Федерации </w:t>
      </w:r>
      <w:r w:rsidR="003975E8">
        <w:br/>
      </w:r>
      <w:bookmarkStart w:id="0" w:name="_GoBack"/>
      <w:bookmarkEnd w:id="0"/>
      <w:r w:rsidR="00BB6743" w:rsidRPr="00BB6743">
        <w:rPr>
          <w:b/>
          <w:u w:val="single"/>
        </w:rPr>
        <w:t xml:space="preserve">8 (800) 100-34-34 </w:t>
      </w:r>
      <w:r w:rsidR="00BB6743">
        <w:t>(</w:t>
      </w:r>
      <w:r w:rsidR="00BB6743" w:rsidRPr="00BB6743">
        <w:t>Звонок из регионов России бесплатный</w:t>
      </w:r>
      <w:r w:rsidR="00BB6743">
        <w:t>).</w:t>
      </w:r>
    </w:p>
    <w:p w:rsidR="004F176E" w:rsidRDefault="00BB6743" w:rsidP="00BB6743">
      <w:pPr>
        <w:jc w:val="both"/>
      </w:pPr>
      <w:r w:rsidRPr="00BB6743">
        <w:t> </w:t>
      </w:r>
    </w:p>
    <w:p w:rsidR="00F56CFA" w:rsidRPr="007B2DA3" w:rsidRDefault="00F56CFA" w:rsidP="00F56CFA">
      <w:pPr>
        <w:ind w:firstLine="567"/>
        <w:jc w:val="both"/>
      </w:pPr>
      <w:r>
        <w:t>По</w:t>
      </w:r>
      <w:r w:rsidR="00A87432">
        <w:t>сле внесения сведений в Единый государственный реестр н</w:t>
      </w:r>
      <w:r>
        <w:t>едвижимости о границах земельного участка Вы вправе повторно обратиться за выдачей градостроительного плана земельного участка.</w:t>
      </w:r>
    </w:p>
    <w:sectPr w:rsidR="00F56CFA" w:rsidRPr="007B2DA3" w:rsidSect="00622A9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D6989"/>
    <w:multiLevelType w:val="hybridMultilevel"/>
    <w:tmpl w:val="2F4CC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A3"/>
    <w:rsid w:val="00056E70"/>
    <w:rsid w:val="00086B40"/>
    <w:rsid w:val="000D2EA4"/>
    <w:rsid w:val="001A1262"/>
    <w:rsid w:val="00207786"/>
    <w:rsid w:val="00250D45"/>
    <w:rsid w:val="00340C3C"/>
    <w:rsid w:val="003975E8"/>
    <w:rsid w:val="003E1880"/>
    <w:rsid w:val="004F176E"/>
    <w:rsid w:val="00544B50"/>
    <w:rsid w:val="00606161"/>
    <w:rsid w:val="00622A9A"/>
    <w:rsid w:val="006763C3"/>
    <w:rsid w:val="007A76B6"/>
    <w:rsid w:val="007B2DA3"/>
    <w:rsid w:val="00823DE6"/>
    <w:rsid w:val="008F3F58"/>
    <w:rsid w:val="00924122"/>
    <w:rsid w:val="00A77272"/>
    <w:rsid w:val="00A87432"/>
    <w:rsid w:val="00AC23B3"/>
    <w:rsid w:val="00B13F2A"/>
    <w:rsid w:val="00B70994"/>
    <w:rsid w:val="00BB6743"/>
    <w:rsid w:val="00BC6680"/>
    <w:rsid w:val="00E26F85"/>
    <w:rsid w:val="00F40B8A"/>
    <w:rsid w:val="00F5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D7E8"/>
  <w15:docId w15:val="{20526F0E-66B9-41CD-9D6B-2F9208EC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6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176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56E7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74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7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1354">
          <w:marLeft w:val="5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362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0510">
          <w:marLeft w:val="5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22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sreestr.ru/wps/portal/ais_r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Пантюхин Андрей Леонидович</dc:creator>
  <cp:lastModifiedBy>Никулина Викторина Викторовна</cp:lastModifiedBy>
  <cp:revision>17</cp:revision>
  <cp:lastPrinted>2018-04-23T06:46:00Z</cp:lastPrinted>
  <dcterms:created xsi:type="dcterms:W3CDTF">2018-04-17T06:34:00Z</dcterms:created>
  <dcterms:modified xsi:type="dcterms:W3CDTF">2018-08-29T17:15:00Z</dcterms:modified>
</cp:coreProperties>
</file>