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A717" w14:textId="68A1849A" w:rsidR="00E223E6" w:rsidRPr="00E223E6" w:rsidRDefault="00E223E6" w:rsidP="00E223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E6">
        <w:rPr>
          <w:rFonts w:ascii="Times New Roman" w:hAnsi="Times New Roman" w:cs="Times New Roman"/>
          <w:b/>
          <w:bCs/>
          <w:sz w:val="24"/>
          <w:szCs w:val="24"/>
        </w:rPr>
        <w:t xml:space="preserve">Отдел надзорной деятельности и профилактической работы по </w:t>
      </w:r>
      <w:proofErr w:type="spellStart"/>
      <w:r w:rsidRPr="00E223E6">
        <w:rPr>
          <w:rFonts w:ascii="Times New Roman" w:hAnsi="Times New Roman" w:cs="Times New Roman"/>
          <w:b/>
          <w:bCs/>
          <w:sz w:val="24"/>
          <w:szCs w:val="24"/>
        </w:rPr>
        <w:t>г.о</w:t>
      </w:r>
      <w:proofErr w:type="spellEnd"/>
      <w:r w:rsidRPr="00E223E6">
        <w:rPr>
          <w:rFonts w:ascii="Times New Roman" w:hAnsi="Times New Roman" w:cs="Times New Roman"/>
          <w:b/>
          <w:bCs/>
          <w:sz w:val="24"/>
          <w:szCs w:val="24"/>
        </w:rPr>
        <w:t xml:space="preserve">. Люберцы информирует жителей о правильном использовании </w:t>
      </w:r>
      <w:r w:rsidRPr="00E223E6">
        <w:rPr>
          <w:rFonts w:ascii="Times New Roman" w:hAnsi="Times New Roman" w:cs="Times New Roman"/>
          <w:b/>
          <w:bCs/>
          <w:sz w:val="24"/>
          <w:szCs w:val="24"/>
        </w:rPr>
        <w:t>электр</w:t>
      </w:r>
      <w:r w:rsidRPr="00E223E6">
        <w:rPr>
          <w:rFonts w:ascii="Times New Roman" w:hAnsi="Times New Roman" w:cs="Times New Roman"/>
          <w:b/>
          <w:bCs/>
          <w:sz w:val="24"/>
          <w:szCs w:val="24"/>
        </w:rPr>
        <w:t>оприборов</w:t>
      </w:r>
    </w:p>
    <w:p w14:paraId="78D76A7C" w14:textId="4070526B" w:rsidR="00B81066" w:rsidRDefault="00E223E6">
      <w:r>
        <w:rPr>
          <w:noProof/>
        </w:rPr>
        <w:drawing>
          <wp:inline distT="0" distB="0" distL="0" distR="0" wp14:anchorId="5C0FCCC3" wp14:editId="414F27CF">
            <wp:extent cx="5932805" cy="4220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216E" w14:textId="50BA355A" w:rsidR="00E223E6" w:rsidRDefault="00E223E6"/>
    <w:p w14:paraId="129DA6F9" w14:textId="48F02961" w:rsidR="00E223E6" w:rsidRPr="00E223E6" w:rsidRDefault="00E223E6" w:rsidP="00E22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3E6">
        <w:rPr>
          <w:rFonts w:ascii="Times New Roman" w:hAnsi="Times New Roman" w:cs="Times New Roman"/>
          <w:sz w:val="24"/>
          <w:szCs w:val="24"/>
        </w:rPr>
        <w:t xml:space="preserve">С наступлением холодов, когда центральное отопление еще не дано, возрастает популярность использования </w:t>
      </w:r>
      <w:bookmarkStart w:id="0" w:name="_Hlk126681959"/>
      <w:r w:rsidRPr="00E223E6">
        <w:rPr>
          <w:rFonts w:ascii="Times New Roman" w:hAnsi="Times New Roman" w:cs="Times New Roman"/>
          <w:sz w:val="24"/>
          <w:szCs w:val="24"/>
        </w:rPr>
        <w:t>электрообогревателей</w:t>
      </w:r>
      <w:bookmarkEnd w:id="0"/>
      <w:r w:rsidRPr="00E223E6">
        <w:rPr>
          <w:rFonts w:ascii="Times New Roman" w:hAnsi="Times New Roman" w:cs="Times New Roman"/>
          <w:sz w:val="24"/>
          <w:szCs w:val="24"/>
        </w:rPr>
        <w:t xml:space="preserve">. Но не многие знают правила </w:t>
      </w:r>
      <w:r w:rsidRPr="00E223E6">
        <w:rPr>
          <w:rFonts w:ascii="Times New Roman" w:hAnsi="Times New Roman" w:cs="Times New Roman"/>
          <w:sz w:val="24"/>
          <w:szCs w:val="24"/>
        </w:rPr>
        <w:t>безопасности</w:t>
      </w:r>
      <w:r w:rsidRPr="00E223E6">
        <w:rPr>
          <w:rFonts w:ascii="Times New Roman" w:hAnsi="Times New Roman" w:cs="Times New Roman"/>
          <w:sz w:val="24"/>
          <w:szCs w:val="24"/>
        </w:rPr>
        <w:t xml:space="preserve"> при использовании данных устройств. </w:t>
      </w:r>
    </w:p>
    <w:sectPr w:rsidR="00E223E6" w:rsidRPr="00E2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F5"/>
    <w:rsid w:val="001C23F5"/>
    <w:rsid w:val="00B81066"/>
    <w:rsid w:val="00E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9B31"/>
  <w15:chartTrackingRefBased/>
  <w15:docId w15:val="{808853DE-29F4-478D-979F-C6097BDE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2023-02-07T14:04:00Z</dcterms:created>
  <dcterms:modified xsi:type="dcterms:W3CDTF">2023-02-07T14:06:00Z</dcterms:modified>
</cp:coreProperties>
</file>